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50E0E" w14:textId="77777777" w:rsidR="00420070" w:rsidRDefault="0069121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I.  INFORMACIÓN GENERAL</w:t>
      </w:r>
    </w:p>
    <w:tbl>
      <w:tblPr>
        <w:tblStyle w:val="a"/>
        <w:tblW w:w="10663" w:type="dxa"/>
        <w:tblInd w:w="127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2276"/>
        <w:gridCol w:w="2554"/>
        <w:gridCol w:w="1584"/>
        <w:gridCol w:w="2111"/>
        <w:gridCol w:w="2138"/>
      </w:tblGrid>
      <w:tr w:rsidR="00420070" w14:paraId="084F8F82" w14:textId="77777777">
        <w:trPr>
          <w:trHeight w:val="296"/>
        </w:trPr>
        <w:tc>
          <w:tcPr>
            <w:tcW w:w="10663" w:type="dxa"/>
            <w:gridSpan w:val="5"/>
          </w:tcPr>
          <w:p w14:paraId="64C8D992" w14:textId="77777777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3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1. LIDER DE PROCESO:  </w:t>
            </w:r>
            <w:r>
              <w:rPr>
                <w:rFonts w:ascii="Arial" w:eastAsia="Arial" w:hAnsi="Arial" w:cs="Arial"/>
                <w:b/>
                <w:color w:val="A6A6A6"/>
                <w:sz w:val="18"/>
                <w:szCs w:val="18"/>
              </w:rPr>
              <w:t>Incluir el cargo del líder del proceso</w:t>
            </w:r>
          </w:p>
        </w:tc>
      </w:tr>
      <w:tr w:rsidR="00420070" w14:paraId="30049015" w14:textId="77777777">
        <w:trPr>
          <w:trHeight w:val="487"/>
        </w:trPr>
        <w:tc>
          <w:tcPr>
            <w:tcW w:w="10663" w:type="dxa"/>
            <w:gridSpan w:val="5"/>
          </w:tcPr>
          <w:p w14:paraId="6F411D0E" w14:textId="77777777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6" w:lineRule="auto"/>
              <w:ind w:left="37" w:right="1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1.1 OBJETIVO DEL PROCEDIMIENTO:  </w:t>
            </w:r>
            <w:r>
              <w:rPr>
                <w:rFonts w:ascii="Arial" w:eastAsia="Arial" w:hAnsi="Arial" w:cs="Arial"/>
                <w:b/>
                <w:color w:val="A6A6A6"/>
                <w:sz w:val="18"/>
                <w:szCs w:val="18"/>
              </w:rPr>
              <w:t>Inicia con un verbo en infinitivo más el ¿Qué?, ¿Cómo? y ¿para qué?</w:t>
            </w:r>
          </w:p>
        </w:tc>
      </w:tr>
      <w:tr w:rsidR="00420070" w14:paraId="4FA8178B" w14:textId="77777777">
        <w:trPr>
          <w:trHeight w:val="487"/>
        </w:trPr>
        <w:tc>
          <w:tcPr>
            <w:tcW w:w="10663" w:type="dxa"/>
            <w:gridSpan w:val="5"/>
          </w:tcPr>
          <w:p w14:paraId="3A1841FB" w14:textId="77777777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6" w:lineRule="auto"/>
              <w:ind w:left="3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1.2 ALCANCE DEL PROCEDIMIENTO:  </w:t>
            </w:r>
            <w:r>
              <w:rPr>
                <w:rFonts w:ascii="Arial" w:eastAsia="Arial" w:hAnsi="Arial" w:cs="Arial"/>
                <w:b/>
                <w:color w:val="A6A6A6"/>
                <w:sz w:val="18"/>
                <w:szCs w:val="18"/>
              </w:rPr>
              <w:t>Se debe indicar los límites del procedimiento, es decir se debe describir con qué actividad inicia y con cuál actividad termina.</w:t>
            </w:r>
          </w:p>
        </w:tc>
      </w:tr>
      <w:tr w:rsidR="00044BEF" w14:paraId="1B77AD80" w14:textId="77777777" w:rsidTr="00F15914">
        <w:trPr>
          <w:trHeight w:val="273"/>
        </w:trPr>
        <w:tc>
          <w:tcPr>
            <w:tcW w:w="10663" w:type="dxa"/>
            <w:gridSpan w:val="5"/>
          </w:tcPr>
          <w:p w14:paraId="137C1D2B" w14:textId="4E003E33" w:rsidR="00044BEF" w:rsidRDefault="00044BEF" w:rsidP="00044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1.3 RESPONSABLE DEL PROCEDIMIENTO:  </w:t>
            </w:r>
            <w:r>
              <w:rPr>
                <w:rFonts w:ascii="Arial" w:eastAsia="Arial" w:hAnsi="Arial" w:cs="Arial"/>
                <w:b/>
                <w:color w:val="A6A6A6"/>
                <w:sz w:val="18"/>
                <w:szCs w:val="18"/>
              </w:rPr>
              <w:t xml:space="preserve">El cargo del directivo o líder responsable de la gestión del procedimiento </w:t>
            </w:r>
          </w:p>
        </w:tc>
      </w:tr>
      <w:tr w:rsidR="00420070" w14:paraId="180F0940" w14:textId="77777777">
        <w:trPr>
          <w:trHeight w:val="273"/>
        </w:trPr>
        <w:tc>
          <w:tcPr>
            <w:tcW w:w="10663" w:type="dxa"/>
            <w:gridSpan w:val="5"/>
          </w:tcPr>
          <w:p w14:paraId="44FC2472" w14:textId="797167A5" w:rsidR="00420070" w:rsidRDefault="00691219" w:rsidP="00044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1.</w:t>
            </w:r>
            <w:r w:rsidR="00044BE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44BEF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COR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RESPONSABLES DEL PROCEDIMIENTO:  </w:t>
            </w:r>
            <w:r>
              <w:rPr>
                <w:rFonts w:ascii="Arial" w:eastAsia="Arial" w:hAnsi="Arial" w:cs="Arial"/>
                <w:b/>
                <w:color w:val="A6A6A6"/>
                <w:sz w:val="18"/>
                <w:szCs w:val="18"/>
              </w:rPr>
              <w:t xml:space="preserve">El </w:t>
            </w:r>
            <w:r w:rsidR="00044BEF">
              <w:rPr>
                <w:rFonts w:ascii="Arial" w:eastAsia="Arial" w:hAnsi="Arial" w:cs="Arial"/>
                <w:b/>
                <w:color w:val="A6A6A6"/>
                <w:sz w:val="18"/>
                <w:szCs w:val="18"/>
              </w:rPr>
              <w:t>cargo del o los corresponsables directivos o líderes que participan en la gestión del procedimiento</w:t>
            </w:r>
          </w:p>
        </w:tc>
      </w:tr>
      <w:tr w:rsidR="00420070" w14:paraId="77852F29" w14:textId="77777777">
        <w:trPr>
          <w:trHeight w:val="273"/>
        </w:trPr>
        <w:tc>
          <w:tcPr>
            <w:tcW w:w="10663" w:type="dxa"/>
            <w:gridSpan w:val="5"/>
          </w:tcPr>
          <w:p w14:paraId="13E29BF1" w14:textId="77777777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spacing w:before="25"/>
              <w:ind w:left="3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2. GLOSARIO:</w:t>
            </w:r>
          </w:p>
        </w:tc>
      </w:tr>
      <w:tr w:rsidR="00420070" w14:paraId="5B4DB6EB" w14:textId="77777777">
        <w:trPr>
          <w:trHeight w:val="487"/>
        </w:trPr>
        <w:tc>
          <w:tcPr>
            <w:tcW w:w="10663" w:type="dxa"/>
            <w:gridSpan w:val="5"/>
          </w:tcPr>
          <w:p w14:paraId="4B6F2417" w14:textId="77777777" w:rsidR="00420070" w:rsidRDefault="0042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6" w:lineRule="auto"/>
              <w:ind w:left="37" w:right="15"/>
              <w:rPr>
                <w:rFonts w:ascii="Arial" w:eastAsia="Arial" w:hAnsi="Arial" w:cs="Arial"/>
                <w:b/>
                <w:color w:val="A6A6A6"/>
                <w:sz w:val="18"/>
                <w:szCs w:val="18"/>
              </w:rPr>
            </w:pPr>
          </w:p>
          <w:p w14:paraId="01C86B4A" w14:textId="77777777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6" w:lineRule="auto"/>
              <w:ind w:left="37" w:right="15"/>
              <w:rPr>
                <w:rFonts w:ascii="Arial" w:eastAsia="Arial" w:hAnsi="Arial" w:cs="Arial"/>
                <w:b/>
                <w:color w:val="A6A6A6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A6A6A6"/>
                <w:sz w:val="18"/>
                <w:szCs w:val="18"/>
              </w:rPr>
              <w:t xml:space="preserve">Definiciones principales involucradas en el procedimiento, citar fuentes al final del ítem </w:t>
            </w:r>
            <w:proofErr w:type="gramStart"/>
            <w:r>
              <w:rPr>
                <w:rFonts w:ascii="Arial" w:eastAsia="Arial" w:hAnsi="Arial" w:cs="Arial"/>
                <w:b/>
                <w:color w:val="A6A6A6"/>
                <w:sz w:val="18"/>
                <w:szCs w:val="18"/>
              </w:rPr>
              <w:t>en caso que</w:t>
            </w:r>
            <w:proofErr w:type="gramEnd"/>
            <w:r>
              <w:rPr>
                <w:rFonts w:ascii="Arial" w:eastAsia="Arial" w:hAnsi="Arial" w:cs="Arial"/>
                <w:b/>
                <w:color w:val="A6A6A6"/>
                <w:sz w:val="18"/>
                <w:szCs w:val="18"/>
              </w:rPr>
              <w:t xml:space="preserve"> no sean de elaboración propia e incluir siglas.</w:t>
            </w:r>
          </w:p>
          <w:p w14:paraId="2B3035F4" w14:textId="77777777" w:rsidR="00420070" w:rsidRDefault="0042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6" w:lineRule="auto"/>
              <w:ind w:left="37" w:right="15"/>
              <w:rPr>
                <w:rFonts w:ascii="Arial" w:eastAsia="Arial" w:hAnsi="Arial" w:cs="Arial"/>
                <w:b/>
                <w:color w:val="A6A6A6"/>
                <w:sz w:val="18"/>
                <w:szCs w:val="18"/>
              </w:rPr>
            </w:pPr>
          </w:p>
          <w:p w14:paraId="7392A195" w14:textId="77777777" w:rsidR="00420070" w:rsidRDefault="0042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6" w:lineRule="auto"/>
              <w:ind w:left="37" w:right="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20070" w14:paraId="78F42AF5" w14:textId="77777777">
        <w:trPr>
          <w:trHeight w:val="273"/>
        </w:trPr>
        <w:tc>
          <w:tcPr>
            <w:tcW w:w="10663" w:type="dxa"/>
            <w:gridSpan w:val="5"/>
          </w:tcPr>
          <w:p w14:paraId="4F6F3940" w14:textId="7ACA0692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spacing w:before="25"/>
              <w:ind w:left="3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3.</w:t>
            </w:r>
            <w:r w:rsidR="005A46A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POLÍTICAS DE OPERACIÓN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420070" w14:paraId="43472929" w14:textId="77777777">
        <w:trPr>
          <w:trHeight w:val="273"/>
        </w:trPr>
        <w:tc>
          <w:tcPr>
            <w:tcW w:w="10663" w:type="dxa"/>
            <w:gridSpan w:val="5"/>
          </w:tcPr>
          <w:p w14:paraId="6BAF52E6" w14:textId="73631CD8" w:rsidR="00420070" w:rsidRDefault="005A46A3" w:rsidP="00044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A6A6A6"/>
                <w:sz w:val="18"/>
                <w:szCs w:val="18"/>
              </w:rPr>
              <w:t>Definición de reglas para el correcto funcionamiento del procedimiento</w:t>
            </w:r>
            <w:r w:rsidR="00044BEF">
              <w:rPr>
                <w:rFonts w:ascii="Arial" w:eastAsia="Arial" w:hAnsi="Arial" w:cs="Arial"/>
                <w:b/>
                <w:color w:val="A6A6A6"/>
                <w:sz w:val="18"/>
                <w:szCs w:val="18"/>
              </w:rPr>
              <w:t>, aspectos generales para la ejecución del procedimiento “información adicional que no está incluida en el diagrama de flujo”.</w:t>
            </w:r>
          </w:p>
          <w:p w14:paraId="400C2F1A" w14:textId="77777777" w:rsidR="00420070" w:rsidRDefault="0042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E77C180" w14:textId="77777777" w:rsidR="00420070" w:rsidRDefault="0042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20070" w14:paraId="3632319B" w14:textId="77777777">
        <w:trPr>
          <w:trHeight w:val="273"/>
        </w:trPr>
        <w:tc>
          <w:tcPr>
            <w:tcW w:w="10663" w:type="dxa"/>
            <w:gridSpan w:val="5"/>
          </w:tcPr>
          <w:p w14:paraId="1C02E5AF" w14:textId="58A37546" w:rsidR="005A46A3" w:rsidRDefault="00691219" w:rsidP="00044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spacing w:before="25"/>
              <w:ind w:left="3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4. RELACIÓN CON OTROS PROCEDIMIENTOS Y PROCESOS:</w:t>
            </w:r>
          </w:p>
        </w:tc>
      </w:tr>
      <w:tr w:rsidR="00420070" w14:paraId="1251D9B9" w14:textId="77777777" w:rsidTr="00044BEF">
        <w:trPr>
          <w:trHeight w:val="273"/>
        </w:trPr>
        <w:tc>
          <w:tcPr>
            <w:tcW w:w="2276" w:type="dxa"/>
          </w:tcPr>
          <w:p w14:paraId="3EA5E8A4" w14:textId="77777777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Procesos que se requieren como proveedor</w:t>
            </w:r>
          </w:p>
        </w:tc>
        <w:tc>
          <w:tcPr>
            <w:tcW w:w="2554" w:type="dxa"/>
          </w:tcPr>
          <w:p w14:paraId="7DDAB38A" w14:textId="77777777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8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Que insumos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requiere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del proveedor</w:t>
            </w:r>
          </w:p>
        </w:tc>
        <w:tc>
          <w:tcPr>
            <w:tcW w:w="1584" w:type="dxa"/>
          </w:tcPr>
          <w:p w14:paraId="4A26BEC7" w14:textId="77777777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Procedimiento</w:t>
            </w:r>
          </w:p>
        </w:tc>
        <w:tc>
          <w:tcPr>
            <w:tcW w:w="2111" w:type="dxa"/>
          </w:tcPr>
          <w:p w14:paraId="4B71A5B2" w14:textId="77777777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41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Que se obtiene del procedimiento</w:t>
            </w:r>
          </w:p>
        </w:tc>
        <w:tc>
          <w:tcPr>
            <w:tcW w:w="2138" w:type="dxa"/>
          </w:tcPr>
          <w:p w14:paraId="61EE697D" w14:textId="77777777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43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Para quien va dirigido el servicio o producto</w:t>
            </w:r>
          </w:p>
        </w:tc>
      </w:tr>
      <w:tr w:rsidR="00420070" w14:paraId="0E70593E" w14:textId="77777777" w:rsidTr="00044BEF">
        <w:trPr>
          <w:trHeight w:val="544"/>
        </w:trPr>
        <w:tc>
          <w:tcPr>
            <w:tcW w:w="2276" w:type="dxa"/>
          </w:tcPr>
          <w:p w14:paraId="691A449A" w14:textId="77777777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A6A6A6"/>
                <w:sz w:val="18"/>
                <w:szCs w:val="18"/>
              </w:rPr>
              <w:t>Seleccionar los procesos que dan insumo al procedimiento</w:t>
            </w:r>
          </w:p>
        </w:tc>
        <w:tc>
          <w:tcPr>
            <w:tcW w:w="2554" w:type="dxa"/>
          </w:tcPr>
          <w:p w14:paraId="2FC6C334" w14:textId="77777777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8"/>
              <w:rPr>
                <w:rFonts w:ascii="Arial" w:eastAsia="Arial" w:hAnsi="Arial" w:cs="Arial"/>
                <w:b/>
                <w:color w:val="A6A6A6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A6A6A6"/>
                <w:sz w:val="18"/>
                <w:szCs w:val="18"/>
              </w:rPr>
              <w:t>Documentos técnicos, lineamientos, normatividad, procedimientos asociados</w:t>
            </w:r>
          </w:p>
        </w:tc>
        <w:tc>
          <w:tcPr>
            <w:tcW w:w="1584" w:type="dxa"/>
          </w:tcPr>
          <w:p w14:paraId="773B7402" w14:textId="77777777" w:rsidR="00420070" w:rsidRDefault="0042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8"/>
                <w:tab w:val="left" w:pos="2907"/>
                <w:tab w:val="left" w:pos="3482"/>
              </w:tabs>
              <w:spacing w:before="25" w:line="246" w:lineRule="auto"/>
              <w:ind w:left="39" w:right="16"/>
              <w:jc w:val="both"/>
              <w:rPr>
                <w:rFonts w:ascii="Arial" w:eastAsia="Arial" w:hAnsi="Arial" w:cs="Arial"/>
                <w:b/>
                <w:color w:val="A6A6A6"/>
                <w:sz w:val="18"/>
                <w:szCs w:val="18"/>
              </w:rPr>
            </w:pPr>
          </w:p>
        </w:tc>
        <w:tc>
          <w:tcPr>
            <w:tcW w:w="2111" w:type="dxa"/>
          </w:tcPr>
          <w:p w14:paraId="3EDE73ED" w14:textId="77777777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1"/>
                <w:tab w:val="left" w:pos="1622"/>
                <w:tab w:val="left" w:pos="2503"/>
                <w:tab w:val="left" w:pos="3484"/>
              </w:tabs>
              <w:spacing w:before="25" w:line="246" w:lineRule="auto"/>
              <w:ind w:left="41" w:right="1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A6A6A6"/>
                <w:sz w:val="18"/>
                <w:szCs w:val="18"/>
              </w:rPr>
              <w:t>Producto o servicio resultado del procedimiento</w:t>
            </w:r>
          </w:p>
        </w:tc>
        <w:tc>
          <w:tcPr>
            <w:tcW w:w="2138" w:type="dxa"/>
          </w:tcPr>
          <w:p w14:paraId="77122708" w14:textId="77777777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A6A6A6"/>
                <w:sz w:val="18"/>
                <w:szCs w:val="18"/>
              </w:rPr>
              <w:t>Seleccionar los procesos a quién va el servicio o el producto</w:t>
            </w:r>
          </w:p>
        </w:tc>
      </w:tr>
      <w:tr w:rsidR="00420070" w14:paraId="6656B4C0" w14:textId="77777777" w:rsidTr="00044BEF">
        <w:trPr>
          <w:trHeight w:val="693"/>
        </w:trPr>
        <w:tc>
          <w:tcPr>
            <w:tcW w:w="2276" w:type="dxa"/>
          </w:tcPr>
          <w:p w14:paraId="071C5267" w14:textId="77777777" w:rsidR="00420070" w:rsidRDefault="0042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54" w:type="dxa"/>
          </w:tcPr>
          <w:p w14:paraId="6491F9B4" w14:textId="77777777" w:rsidR="00420070" w:rsidRDefault="0042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</w:tcPr>
          <w:p w14:paraId="4F2568BF" w14:textId="77777777" w:rsidR="00420070" w:rsidRDefault="0042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8"/>
                <w:tab w:val="left" w:pos="2907"/>
                <w:tab w:val="left" w:pos="3482"/>
              </w:tabs>
              <w:spacing w:before="25" w:line="246" w:lineRule="auto"/>
              <w:ind w:left="39" w:right="1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</w:tcPr>
          <w:p w14:paraId="693058FA" w14:textId="77777777" w:rsidR="00420070" w:rsidRDefault="0042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1"/>
                <w:tab w:val="left" w:pos="1622"/>
                <w:tab w:val="left" w:pos="2503"/>
                <w:tab w:val="left" w:pos="3484"/>
              </w:tabs>
              <w:spacing w:before="25" w:line="246" w:lineRule="auto"/>
              <w:ind w:left="41" w:right="1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</w:tcPr>
          <w:p w14:paraId="7ED256BE" w14:textId="77777777" w:rsidR="00420070" w:rsidRDefault="0042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420070" w14:paraId="3B6BCDA0" w14:textId="77777777" w:rsidTr="00044BEF">
        <w:trPr>
          <w:trHeight w:val="688"/>
        </w:trPr>
        <w:tc>
          <w:tcPr>
            <w:tcW w:w="2276" w:type="dxa"/>
          </w:tcPr>
          <w:p w14:paraId="27612229" w14:textId="77777777" w:rsidR="00420070" w:rsidRDefault="0042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54" w:type="dxa"/>
          </w:tcPr>
          <w:p w14:paraId="546854C3" w14:textId="77777777" w:rsidR="00420070" w:rsidRDefault="0042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</w:tcPr>
          <w:p w14:paraId="41889CD3" w14:textId="77777777" w:rsidR="00420070" w:rsidRDefault="0042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8"/>
                <w:tab w:val="left" w:pos="2907"/>
                <w:tab w:val="left" w:pos="3482"/>
              </w:tabs>
              <w:spacing w:before="25" w:line="246" w:lineRule="auto"/>
              <w:ind w:left="39" w:right="1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</w:tcPr>
          <w:p w14:paraId="30F51848" w14:textId="77777777" w:rsidR="00420070" w:rsidRDefault="0042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1"/>
                <w:tab w:val="left" w:pos="1622"/>
                <w:tab w:val="left" w:pos="2503"/>
                <w:tab w:val="left" w:pos="3484"/>
              </w:tabs>
              <w:spacing w:before="25" w:line="246" w:lineRule="auto"/>
              <w:ind w:left="41" w:right="1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</w:tcPr>
          <w:p w14:paraId="45B13C86" w14:textId="77777777" w:rsidR="00420070" w:rsidRDefault="0042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  <w:tr w:rsidR="00420070" w14:paraId="7DA8B69E" w14:textId="77777777" w:rsidTr="00044BEF">
        <w:trPr>
          <w:trHeight w:val="542"/>
        </w:trPr>
        <w:tc>
          <w:tcPr>
            <w:tcW w:w="2276" w:type="dxa"/>
          </w:tcPr>
          <w:p w14:paraId="31BC5103" w14:textId="77777777" w:rsidR="00420070" w:rsidRDefault="0042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54" w:type="dxa"/>
          </w:tcPr>
          <w:p w14:paraId="207CAA6C" w14:textId="77777777" w:rsidR="00420070" w:rsidRDefault="0042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</w:tcPr>
          <w:p w14:paraId="69A2ABE7" w14:textId="77777777" w:rsidR="00420070" w:rsidRDefault="0042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8"/>
                <w:tab w:val="left" w:pos="2907"/>
                <w:tab w:val="left" w:pos="3482"/>
              </w:tabs>
              <w:spacing w:before="25" w:line="246" w:lineRule="auto"/>
              <w:ind w:left="39" w:right="16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</w:tcPr>
          <w:p w14:paraId="20A99F60" w14:textId="77777777" w:rsidR="00420070" w:rsidRDefault="0042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1"/>
                <w:tab w:val="left" w:pos="1622"/>
                <w:tab w:val="left" w:pos="2503"/>
                <w:tab w:val="left" w:pos="3484"/>
              </w:tabs>
              <w:spacing w:before="25" w:line="246" w:lineRule="auto"/>
              <w:ind w:left="41" w:right="1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38" w:type="dxa"/>
          </w:tcPr>
          <w:p w14:paraId="2653F347" w14:textId="77777777" w:rsidR="00420070" w:rsidRDefault="0042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Arial" w:hAnsi="Arial" w:cs="Arial"/>
                <w:color w:val="000000"/>
                <w:sz w:val="17"/>
                <w:szCs w:val="17"/>
              </w:rPr>
            </w:pPr>
          </w:p>
        </w:tc>
      </w:tr>
    </w:tbl>
    <w:p w14:paraId="4C72C4B5" w14:textId="77777777" w:rsidR="00420070" w:rsidRDefault="00420070">
      <w:pPr>
        <w:rPr>
          <w:rFonts w:ascii="Arial" w:eastAsia="Arial" w:hAnsi="Arial" w:cs="Arial"/>
        </w:rPr>
      </w:pPr>
    </w:p>
    <w:p w14:paraId="69F13096" w14:textId="77777777" w:rsidR="00420070" w:rsidRDefault="00691219">
      <w:pPr>
        <w:widowControl/>
        <w:spacing w:after="160" w:line="259" w:lineRule="auto"/>
        <w:rPr>
          <w:rFonts w:ascii="Arial" w:eastAsia="Arial" w:hAnsi="Arial" w:cs="Arial"/>
        </w:rPr>
      </w:pPr>
      <w:r>
        <w:br w:type="page"/>
      </w:r>
    </w:p>
    <w:p w14:paraId="64E1ECB7" w14:textId="77777777" w:rsidR="00420070" w:rsidRDefault="0069121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II. ACTIVIDADES Y PUNTOS DE CONTROL</w:t>
      </w:r>
    </w:p>
    <w:p w14:paraId="4A431CD8" w14:textId="77777777" w:rsidR="00420070" w:rsidRDefault="00420070">
      <w:pPr>
        <w:jc w:val="center"/>
        <w:rPr>
          <w:rFonts w:ascii="Arial" w:eastAsia="Arial" w:hAnsi="Arial" w:cs="Arial"/>
          <w:b/>
        </w:rPr>
      </w:pPr>
    </w:p>
    <w:tbl>
      <w:tblPr>
        <w:tblStyle w:val="a0"/>
        <w:tblW w:w="10768" w:type="dxa"/>
        <w:tblInd w:w="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895"/>
        <w:gridCol w:w="4536"/>
        <w:gridCol w:w="1418"/>
        <w:gridCol w:w="992"/>
        <w:gridCol w:w="1417"/>
      </w:tblGrid>
      <w:tr w:rsidR="00BD48A3" w14:paraId="2AB2D535" w14:textId="77777777" w:rsidTr="00321A3F">
        <w:trPr>
          <w:trHeight w:val="542"/>
          <w:tblHeader/>
        </w:trPr>
        <w:tc>
          <w:tcPr>
            <w:tcW w:w="510" w:type="dxa"/>
            <w:vAlign w:val="center"/>
          </w:tcPr>
          <w:p w14:paraId="0BB667AF" w14:textId="77777777" w:rsidR="00BD48A3" w:rsidRDefault="00BD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 xml:space="preserve">NO. </w:t>
            </w:r>
          </w:p>
        </w:tc>
        <w:tc>
          <w:tcPr>
            <w:tcW w:w="1895" w:type="dxa"/>
            <w:vAlign w:val="center"/>
          </w:tcPr>
          <w:p w14:paraId="6FB4568C" w14:textId="77777777" w:rsidR="00BD48A3" w:rsidRDefault="00BD48A3" w:rsidP="00BD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Actividad</w:t>
            </w:r>
          </w:p>
        </w:tc>
        <w:tc>
          <w:tcPr>
            <w:tcW w:w="4536" w:type="dxa"/>
            <w:vAlign w:val="center"/>
          </w:tcPr>
          <w:p w14:paraId="74693EFA" w14:textId="77777777" w:rsidR="00BD48A3" w:rsidRDefault="00BD48A3" w:rsidP="00BD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Descripción</w:t>
            </w:r>
          </w:p>
        </w:tc>
        <w:tc>
          <w:tcPr>
            <w:tcW w:w="1418" w:type="dxa"/>
            <w:vAlign w:val="center"/>
          </w:tcPr>
          <w:p w14:paraId="04A2026C" w14:textId="77777777" w:rsidR="00BD48A3" w:rsidRDefault="00BD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Responsable</w:t>
            </w:r>
          </w:p>
        </w:tc>
        <w:tc>
          <w:tcPr>
            <w:tcW w:w="992" w:type="dxa"/>
            <w:vAlign w:val="center"/>
          </w:tcPr>
          <w:p w14:paraId="5643979D" w14:textId="77777777" w:rsidR="00BD48A3" w:rsidRDefault="00BD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Tiempo</w:t>
            </w:r>
          </w:p>
        </w:tc>
        <w:tc>
          <w:tcPr>
            <w:tcW w:w="1417" w:type="dxa"/>
            <w:vAlign w:val="center"/>
          </w:tcPr>
          <w:p w14:paraId="7A1C4C94" w14:textId="77777777" w:rsidR="00BD48A3" w:rsidRDefault="00BD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Documento o Registro</w:t>
            </w:r>
          </w:p>
        </w:tc>
      </w:tr>
      <w:tr w:rsidR="00BD48A3" w14:paraId="7CC6DF8B" w14:textId="77777777" w:rsidTr="00321A3F">
        <w:trPr>
          <w:trHeight w:val="1071"/>
          <w:tblHeader/>
        </w:trPr>
        <w:tc>
          <w:tcPr>
            <w:tcW w:w="510" w:type="dxa"/>
            <w:vAlign w:val="center"/>
          </w:tcPr>
          <w:p w14:paraId="29AA2D71" w14:textId="77777777" w:rsidR="00BD48A3" w:rsidRDefault="00BD48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895" w:type="dxa"/>
          </w:tcPr>
          <w:p w14:paraId="009E2411" w14:textId="79C43075" w:rsidR="00321A3F" w:rsidRPr="00321A3F" w:rsidRDefault="00321A3F" w:rsidP="0032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both"/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</w:pPr>
            <w:r w:rsidRPr="00321A3F"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 xml:space="preserve">Todo procedimiento debe iniciar con una </w:t>
            </w:r>
            <w:r w:rsidR="00044BEF"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>a</w:t>
            </w:r>
            <w:r w:rsidRPr="00321A3F"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>ctividad del planear.</w:t>
            </w:r>
          </w:p>
          <w:p w14:paraId="25195FE3" w14:textId="60FFF40D" w:rsidR="00BD48A3" w:rsidRDefault="00321A3F" w:rsidP="0032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both"/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</w:pPr>
            <w:r w:rsidRPr="00321A3F"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>Las actividades deben iniciar con verbo</w:t>
            </w:r>
            <w:r w:rsidR="00044BEF"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 xml:space="preserve"> en infinitivo</w:t>
            </w:r>
            <w:r w:rsidRPr="00321A3F"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 xml:space="preserve"> y se describ</w:t>
            </w:r>
            <w:r w:rsidR="00044BEF"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>e</w:t>
            </w:r>
            <w:r w:rsidRPr="00321A3F"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>n de manera concisa</w:t>
            </w:r>
            <w:r w:rsidR="00044BEF"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 xml:space="preserve"> a modo de título. </w:t>
            </w:r>
          </w:p>
          <w:p w14:paraId="564288C3" w14:textId="77777777" w:rsidR="00114EC1" w:rsidRDefault="00114EC1" w:rsidP="0032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both"/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</w:pPr>
          </w:p>
          <w:p w14:paraId="29D579F3" w14:textId="77777777" w:rsidR="00114EC1" w:rsidRPr="00114EC1" w:rsidRDefault="00114EC1" w:rsidP="0032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both"/>
              <w:rPr>
                <w:rFonts w:ascii="Arial" w:eastAsia="Arial" w:hAnsi="Arial" w:cs="Arial"/>
                <w:b/>
                <w:sz w:val="16"/>
                <w:szCs w:val="18"/>
              </w:rPr>
            </w:pPr>
            <w:r w:rsidRPr="00114EC1">
              <w:rPr>
                <w:rFonts w:ascii="Arial" w:eastAsia="Arial" w:hAnsi="Arial" w:cs="Arial"/>
                <w:b/>
                <w:sz w:val="16"/>
                <w:szCs w:val="18"/>
              </w:rPr>
              <w:t>Ejemplo:</w:t>
            </w:r>
          </w:p>
          <w:p w14:paraId="02B00BBA" w14:textId="77777777" w:rsidR="00114EC1" w:rsidRPr="00114EC1" w:rsidRDefault="00114EC1" w:rsidP="0032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both"/>
              <w:rPr>
                <w:rFonts w:ascii="Arial" w:eastAsia="Arial" w:hAnsi="Arial" w:cs="Arial"/>
                <w:b/>
                <w:sz w:val="16"/>
                <w:szCs w:val="18"/>
              </w:rPr>
            </w:pPr>
          </w:p>
          <w:p w14:paraId="4DDA55C0" w14:textId="6C1F2309" w:rsidR="00114EC1" w:rsidRDefault="00114EC1" w:rsidP="0032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both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>Revisar cuenta de cobro</w:t>
            </w:r>
          </w:p>
        </w:tc>
        <w:tc>
          <w:tcPr>
            <w:tcW w:w="4536" w:type="dxa"/>
            <w:vAlign w:val="center"/>
          </w:tcPr>
          <w:p w14:paraId="171FF91D" w14:textId="11C8EE83" w:rsidR="00044BEF" w:rsidRDefault="00321A3F" w:rsidP="0032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both"/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</w:pPr>
            <w:r w:rsidRPr="00321A3F"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>Describa detalladamente la actividad y si es punto de control</w:t>
            </w:r>
            <w:r w:rsidR="00044BEF"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 xml:space="preserve">, describas el responsable, la acción de control, la periodicidad, la evidencia y las posibles desviaciones, todo esto en </w:t>
            </w:r>
            <w:r w:rsidR="00044BEF" w:rsidRPr="00044BEF">
              <w:rPr>
                <w:rFonts w:ascii="Arial" w:eastAsia="Arial" w:hAnsi="Arial" w:cs="Arial"/>
                <w:b/>
                <w:sz w:val="16"/>
                <w:szCs w:val="18"/>
              </w:rPr>
              <w:t>‘‘negrita’’</w:t>
            </w:r>
            <w:r w:rsidR="00044BEF">
              <w:rPr>
                <w:rFonts w:ascii="Arial" w:eastAsia="Arial" w:hAnsi="Arial" w:cs="Arial"/>
                <w:b/>
                <w:sz w:val="16"/>
                <w:szCs w:val="18"/>
              </w:rPr>
              <w:t xml:space="preserve"> </w:t>
            </w:r>
            <w:r w:rsidR="00044BEF" w:rsidRPr="00044BEF">
              <w:rPr>
                <w:rFonts w:ascii="Arial" w:eastAsia="Arial" w:hAnsi="Arial" w:cs="Arial"/>
                <w:b/>
                <w:color w:val="A5A5A5" w:themeColor="accent3"/>
                <w:sz w:val="16"/>
                <w:szCs w:val="18"/>
              </w:rPr>
              <w:t>al final del texto</w:t>
            </w:r>
          </w:p>
          <w:p w14:paraId="4C187BB8" w14:textId="2EC63DE6" w:rsidR="00321A3F" w:rsidRPr="00321A3F" w:rsidRDefault="00321A3F" w:rsidP="0032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both"/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</w:pPr>
          </w:p>
          <w:p w14:paraId="624F2665" w14:textId="2B0DA645" w:rsidR="00BD48A3" w:rsidRPr="00321A3F" w:rsidRDefault="00321A3F" w:rsidP="0032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both"/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</w:pPr>
            <w:r w:rsidRPr="00321A3F"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>Si corresponde a una decisión defina</w:t>
            </w:r>
            <w:r w:rsidR="00081A16"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 xml:space="preserve"> </w:t>
            </w:r>
            <w:r w:rsidR="00114EC1"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>la pregunta y que se deba hacer en caso de ser positiva (</w:t>
            </w:r>
            <w:r w:rsidR="00081A16"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>SI</w:t>
            </w:r>
            <w:r w:rsidR="00114EC1"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>)</w:t>
            </w:r>
            <w:r w:rsidRPr="00321A3F"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 xml:space="preserve"> </w:t>
            </w:r>
            <w:r w:rsidR="00114EC1"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>o negativa (</w:t>
            </w:r>
            <w:r w:rsidRPr="00321A3F"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>NO</w:t>
            </w:r>
            <w:r w:rsidR="00114EC1"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>)</w:t>
            </w:r>
            <w:r w:rsidR="00081A16"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>.</w:t>
            </w:r>
          </w:p>
          <w:p w14:paraId="1180E7C1" w14:textId="45B05E89" w:rsidR="00BD48A3" w:rsidRDefault="00BD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  <w:u w:val="single"/>
              </w:rPr>
            </w:pPr>
          </w:p>
          <w:p w14:paraId="1A2793D3" w14:textId="08000254" w:rsidR="00114EC1" w:rsidRPr="00114EC1" w:rsidRDefault="00114EC1" w:rsidP="00114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  <w:r w:rsidRPr="00114EC1"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Ejemplo:</w:t>
            </w:r>
          </w:p>
          <w:p w14:paraId="03660BCA" w14:textId="3F600134" w:rsidR="00114EC1" w:rsidRPr="00114EC1" w:rsidRDefault="00114EC1" w:rsidP="003D6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both"/>
              <w:rPr>
                <w:rFonts w:ascii="Arial" w:eastAsia="Arial" w:hAnsi="Arial" w:cs="Arial"/>
                <w:bCs/>
                <w:color w:val="000000"/>
                <w:sz w:val="17"/>
                <w:szCs w:val="17"/>
              </w:rPr>
            </w:pPr>
            <w:r w:rsidRPr="00114EC1">
              <w:rPr>
                <w:rFonts w:ascii="Arial" w:eastAsia="Arial" w:hAnsi="Arial" w:cs="Arial"/>
                <w:bCs/>
                <w:color w:val="000000"/>
                <w:sz w:val="17"/>
                <w:szCs w:val="17"/>
              </w:rPr>
              <w:t xml:space="preserve">El profesional encargado de revisar las cuentas deberá verificar el informe y las evidencias de la cuenta de cobro por medio del aplicativo </w:t>
            </w:r>
            <w:proofErr w:type="spellStart"/>
            <w:r w:rsidRPr="00114EC1">
              <w:rPr>
                <w:rFonts w:ascii="Arial" w:eastAsia="Arial" w:hAnsi="Arial" w:cs="Arial"/>
                <w:bCs/>
                <w:color w:val="000000"/>
                <w:sz w:val="17"/>
                <w:szCs w:val="17"/>
              </w:rPr>
              <w:t>Cultured</w:t>
            </w:r>
            <w:proofErr w:type="spellEnd"/>
            <w:r w:rsidRPr="00114EC1">
              <w:rPr>
                <w:rFonts w:ascii="Arial" w:eastAsia="Arial" w:hAnsi="Arial" w:cs="Arial"/>
                <w:bCs/>
                <w:color w:val="000000"/>
                <w:sz w:val="17"/>
                <w:szCs w:val="17"/>
              </w:rPr>
              <w:t xml:space="preserve"> y validar que cumpla con los requisitos exigidos en el procedimiento </w:t>
            </w:r>
            <w:proofErr w:type="spellStart"/>
            <w:r w:rsidRPr="00114EC1">
              <w:rPr>
                <w:rFonts w:ascii="Arial" w:eastAsia="Arial" w:hAnsi="Arial" w:cs="Arial"/>
                <w:bCs/>
                <w:color w:val="000000"/>
                <w:sz w:val="17"/>
                <w:szCs w:val="17"/>
              </w:rPr>
              <w:t>xxxxxx</w:t>
            </w:r>
            <w:proofErr w:type="spellEnd"/>
          </w:p>
          <w:p w14:paraId="23EFC0FE" w14:textId="3FCB83E6" w:rsidR="00114EC1" w:rsidRPr="00114EC1" w:rsidRDefault="00114EC1" w:rsidP="00114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</w:p>
          <w:p w14:paraId="7D8FEE29" w14:textId="2D4EB218" w:rsidR="00114EC1" w:rsidRPr="00114EC1" w:rsidRDefault="00114EC1" w:rsidP="00114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Arial" w:hAnsi="Arial" w:cs="Arial"/>
                <w:bCs/>
                <w:color w:val="000000"/>
                <w:sz w:val="17"/>
                <w:szCs w:val="17"/>
              </w:rPr>
            </w:pPr>
            <w:r w:rsidRPr="00114EC1">
              <w:rPr>
                <w:rFonts w:ascii="Arial" w:eastAsia="Arial" w:hAnsi="Arial" w:cs="Arial"/>
                <w:bCs/>
                <w:color w:val="000000"/>
                <w:sz w:val="17"/>
                <w:szCs w:val="17"/>
              </w:rPr>
              <w:t>¿la cuenta de cobro cumple con los requisitos exigidos?</w:t>
            </w:r>
          </w:p>
          <w:p w14:paraId="268768EB" w14:textId="64A54E86" w:rsidR="00114EC1" w:rsidRPr="00114EC1" w:rsidRDefault="00114EC1" w:rsidP="00114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Arial" w:hAnsi="Arial" w:cs="Arial"/>
                <w:bCs/>
                <w:color w:val="000000"/>
                <w:sz w:val="17"/>
                <w:szCs w:val="17"/>
              </w:rPr>
            </w:pPr>
            <w:r w:rsidRPr="00114EC1">
              <w:rPr>
                <w:rFonts w:ascii="Arial" w:eastAsia="Arial" w:hAnsi="Arial" w:cs="Arial"/>
                <w:bCs/>
                <w:color w:val="000000"/>
                <w:sz w:val="17"/>
                <w:szCs w:val="17"/>
              </w:rPr>
              <w:t>Si: continuar con la actividad 2</w:t>
            </w:r>
          </w:p>
          <w:p w14:paraId="77A90E61" w14:textId="077C6402" w:rsidR="00114EC1" w:rsidRPr="00114EC1" w:rsidRDefault="00114EC1" w:rsidP="00114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Arial" w:hAnsi="Arial" w:cs="Arial"/>
                <w:bCs/>
                <w:color w:val="000000"/>
                <w:sz w:val="17"/>
                <w:szCs w:val="17"/>
              </w:rPr>
            </w:pPr>
            <w:r w:rsidRPr="00114EC1">
              <w:rPr>
                <w:rFonts w:ascii="Arial" w:eastAsia="Arial" w:hAnsi="Arial" w:cs="Arial"/>
                <w:bCs/>
                <w:color w:val="000000"/>
                <w:sz w:val="17"/>
                <w:szCs w:val="17"/>
              </w:rPr>
              <w:t xml:space="preserve">No: Devolver al contratista para su ajuste por medio del aplicativo </w:t>
            </w:r>
            <w:proofErr w:type="spellStart"/>
            <w:r w:rsidRPr="00114EC1">
              <w:rPr>
                <w:rFonts w:ascii="Arial" w:eastAsia="Arial" w:hAnsi="Arial" w:cs="Arial"/>
                <w:bCs/>
                <w:color w:val="000000"/>
                <w:sz w:val="17"/>
                <w:szCs w:val="17"/>
              </w:rPr>
              <w:t>Cultured</w:t>
            </w:r>
            <w:proofErr w:type="spellEnd"/>
            <w:r w:rsidRPr="00114EC1">
              <w:rPr>
                <w:rFonts w:ascii="Arial" w:eastAsia="Arial" w:hAnsi="Arial" w:cs="Arial"/>
                <w:bCs/>
                <w:color w:val="000000"/>
                <w:sz w:val="17"/>
                <w:szCs w:val="17"/>
              </w:rPr>
              <w:t>.</w:t>
            </w:r>
          </w:p>
          <w:p w14:paraId="6A85FEE3" w14:textId="51858C36" w:rsidR="00114EC1" w:rsidRPr="00114EC1" w:rsidRDefault="00114EC1" w:rsidP="00114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Arial" w:hAnsi="Arial" w:cs="Arial"/>
                <w:bCs/>
                <w:color w:val="000000"/>
                <w:sz w:val="17"/>
                <w:szCs w:val="17"/>
              </w:rPr>
            </w:pPr>
          </w:p>
          <w:p w14:paraId="7ECBE071" w14:textId="4A76730D" w:rsidR="00114EC1" w:rsidRDefault="00114EC1" w:rsidP="00114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  <w:r w:rsidRPr="00114EC1"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 xml:space="preserve">Ejemplo de punto de control: </w:t>
            </w:r>
          </w:p>
          <w:p w14:paraId="3D288A33" w14:textId="11CA1DE2" w:rsidR="00D20ECB" w:rsidRPr="00D20ECB" w:rsidRDefault="008C3DC8" w:rsidP="00D20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both"/>
              <w:rPr>
                <w:rFonts w:ascii="Arial" w:eastAsia="Arial" w:hAnsi="Arial" w:cs="Arial"/>
                <w:bCs/>
                <w:color w:val="000000"/>
                <w:sz w:val="17"/>
                <w:szCs w:val="17"/>
              </w:rPr>
            </w:pPr>
            <w:r w:rsidRPr="008C3DC8"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  <w:t>Punto de control:</w:t>
            </w:r>
            <w:r>
              <w:rPr>
                <w:rFonts w:ascii="Arial" w:eastAsia="Arial" w:hAnsi="Arial" w:cs="Arial"/>
                <w:bCs/>
                <w:color w:val="000000"/>
                <w:sz w:val="17"/>
                <w:szCs w:val="17"/>
              </w:rPr>
              <w:t xml:space="preserve"> </w:t>
            </w:r>
            <w:r w:rsidR="00D20ECB" w:rsidRPr="00D20ECB">
              <w:rPr>
                <w:rFonts w:ascii="Arial" w:eastAsia="Arial" w:hAnsi="Arial" w:cs="Arial"/>
                <w:bCs/>
                <w:color w:val="000000"/>
                <w:sz w:val="17"/>
                <w:szCs w:val="17"/>
              </w:rPr>
              <w:t>El profesional encargado,</w:t>
            </w:r>
            <w:r w:rsidR="00D20ECB">
              <w:rPr>
                <w:rFonts w:ascii="Arial" w:eastAsia="Arial" w:hAnsi="Arial" w:cs="Arial"/>
                <w:bCs/>
                <w:color w:val="000000"/>
                <w:sz w:val="17"/>
                <w:szCs w:val="17"/>
              </w:rPr>
              <w:t xml:space="preserve"> </w:t>
            </w:r>
            <w:r w:rsidR="00D20ECB" w:rsidRPr="00D20ECB">
              <w:rPr>
                <w:rFonts w:ascii="Arial" w:eastAsia="Arial" w:hAnsi="Arial" w:cs="Arial"/>
                <w:bCs/>
                <w:color w:val="000000"/>
                <w:sz w:val="17"/>
                <w:szCs w:val="17"/>
              </w:rPr>
              <w:t>mensualmente realiza seguimiento al estado de los convenios, alianzas y otras acciones de carácter internacional, intersectorial y sectorial para la promoción de la lectura, escritura y oralidad.</w:t>
            </w:r>
            <w:r w:rsidR="00D20ECB">
              <w:rPr>
                <w:rFonts w:ascii="Arial" w:eastAsia="Arial" w:hAnsi="Arial" w:cs="Arial"/>
                <w:bCs/>
                <w:color w:val="000000"/>
                <w:sz w:val="17"/>
                <w:szCs w:val="17"/>
              </w:rPr>
              <w:t xml:space="preserve"> </w:t>
            </w:r>
            <w:r w:rsidR="00D20ECB" w:rsidRPr="00D20ECB">
              <w:rPr>
                <w:rFonts w:ascii="Arial" w:eastAsia="Arial" w:hAnsi="Arial" w:cs="Arial"/>
                <w:bCs/>
                <w:color w:val="000000"/>
                <w:sz w:val="17"/>
                <w:szCs w:val="17"/>
              </w:rPr>
              <w:t>Las dificultades identificadas se comunican al director para tomar decisiones</w:t>
            </w:r>
            <w:r w:rsidR="00D20ECB">
              <w:rPr>
                <w:rFonts w:ascii="Arial" w:eastAsia="Arial" w:hAnsi="Arial" w:cs="Arial"/>
                <w:bCs/>
                <w:color w:val="000000"/>
                <w:sz w:val="17"/>
                <w:szCs w:val="17"/>
              </w:rPr>
              <w:t xml:space="preserve"> y se deja como e</w:t>
            </w:r>
            <w:r w:rsidR="00D20ECB" w:rsidRPr="00D20ECB">
              <w:rPr>
                <w:rFonts w:ascii="Arial" w:eastAsia="Arial" w:hAnsi="Arial" w:cs="Arial"/>
                <w:bCs/>
                <w:color w:val="000000"/>
                <w:sz w:val="17"/>
                <w:szCs w:val="17"/>
              </w:rPr>
              <w:t>videncia</w:t>
            </w:r>
            <w:r w:rsidR="00D20ECB">
              <w:rPr>
                <w:rFonts w:ascii="Arial" w:eastAsia="Arial" w:hAnsi="Arial" w:cs="Arial"/>
                <w:bCs/>
                <w:color w:val="000000"/>
                <w:sz w:val="17"/>
                <w:szCs w:val="17"/>
              </w:rPr>
              <w:t xml:space="preserve"> las m</w:t>
            </w:r>
            <w:r w:rsidR="00D20ECB" w:rsidRPr="00D20ECB">
              <w:rPr>
                <w:rFonts w:ascii="Arial" w:eastAsia="Arial" w:hAnsi="Arial" w:cs="Arial"/>
                <w:bCs/>
                <w:color w:val="000000"/>
                <w:sz w:val="17"/>
                <w:szCs w:val="17"/>
              </w:rPr>
              <w:t>atrices de gestión internacional</w:t>
            </w:r>
            <w:r w:rsidR="00D20ECB">
              <w:rPr>
                <w:rFonts w:ascii="Arial" w:eastAsia="Arial" w:hAnsi="Arial" w:cs="Arial"/>
                <w:bCs/>
                <w:color w:val="000000"/>
                <w:sz w:val="17"/>
                <w:szCs w:val="17"/>
              </w:rPr>
              <w:t xml:space="preserve">, </w:t>
            </w:r>
            <w:r w:rsidR="00D20ECB" w:rsidRPr="00D20ECB">
              <w:rPr>
                <w:rFonts w:ascii="Arial" w:eastAsia="Arial" w:hAnsi="Arial" w:cs="Arial"/>
                <w:bCs/>
                <w:color w:val="000000"/>
                <w:sz w:val="17"/>
                <w:szCs w:val="17"/>
              </w:rPr>
              <w:t>intersectorial y sectorial.</w:t>
            </w:r>
          </w:p>
          <w:p w14:paraId="6C374B03" w14:textId="32E86766" w:rsidR="00114EC1" w:rsidRDefault="00114EC1" w:rsidP="00114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both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</w:tcPr>
          <w:p w14:paraId="20459F56" w14:textId="011A3023" w:rsidR="00BD48A3" w:rsidRDefault="0032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  <w:r w:rsidRPr="00321A3F"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>Cargo o Rol de quien ejecuta la acción</w:t>
            </w:r>
          </w:p>
        </w:tc>
        <w:tc>
          <w:tcPr>
            <w:tcW w:w="992" w:type="dxa"/>
            <w:vAlign w:val="center"/>
          </w:tcPr>
          <w:p w14:paraId="29FE79CA" w14:textId="2950A170" w:rsidR="00BD48A3" w:rsidRPr="00321A3F" w:rsidRDefault="00321A3F" w:rsidP="008C3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</w:pPr>
            <w:r w:rsidRPr="00321A3F"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>Registre el tiempo en el que se realiza la actividad, puede ser días o meses.</w:t>
            </w:r>
          </w:p>
        </w:tc>
        <w:tc>
          <w:tcPr>
            <w:tcW w:w="1417" w:type="dxa"/>
            <w:vAlign w:val="center"/>
          </w:tcPr>
          <w:p w14:paraId="2293022B" w14:textId="191BBA7C" w:rsidR="00BD48A3" w:rsidRPr="00321A3F" w:rsidRDefault="0032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</w:pPr>
            <w:r w:rsidRPr="00321A3F"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>Documento</w:t>
            </w:r>
            <w:r w:rsidR="008C3DC8"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 xml:space="preserve"> o </w:t>
            </w:r>
            <w:r w:rsidR="00551241"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>sistema de información</w:t>
            </w:r>
            <w:r w:rsidR="008C3DC8"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 xml:space="preserve"> </w:t>
            </w:r>
            <w:r w:rsidRPr="00321A3F"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>soporte de la ejecución de la actividad</w:t>
            </w:r>
            <w:r w:rsidR="00551241"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 xml:space="preserve">, en caso de documentos </w:t>
            </w:r>
            <w:r w:rsidR="008C3DC8"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>inclu</w:t>
            </w:r>
            <w:r w:rsidR="00551241"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 xml:space="preserve">ir </w:t>
            </w:r>
            <w:r w:rsidR="008C3DC8"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>el código (si aplica)</w:t>
            </w:r>
            <w:r w:rsidR="00551241"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  <w:t>.</w:t>
            </w:r>
          </w:p>
        </w:tc>
      </w:tr>
      <w:tr w:rsidR="00BD48A3" w14:paraId="4B9AF63C" w14:textId="77777777" w:rsidTr="00321A3F">
        <w:trPr>
          <w:trHeight w:val="1129"/>
          <w:tblHeader/>
        </w:trPr>
        <w:tc>
          <w:tcPr>
            <w:tcW w:w="510" w:type="dxa"/>
            <w:vAlign w:val="center"/>
          </w:tcPr>
          <w:p w14:paraId="747AD2FA" w14:textId="77777777" w:rsidR="00BD48A3" w:rsidRDefault="00BD48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895" w:type="dxa"/>
          </w:tcPr>
          <w:p w14:paraId="26FCA7D9" w14:textId="10FE6C88" w:rsidR="00BD48A3" w:rsidRDefault="00BD48A3" w:rsidP="0032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536" w:type="dxa"/>
            <w:vAlign w:val="center"/>
          </w:tcPr>
          <w:p w14:paraId="45C00061" w14:textId="1F336034" w:rsidR="00BD48A3" w:rsidRDefault="00BD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</w:tcPr>
          <w:p w14:paraId="71DB6D31" w14:textId="77777777" w:rsidR="00BD48A3" w:rsidRDefault="00BD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14:paraId="09F8D67B" w14:textId="77777777" w:rsidR="00BD48A3" w:rsidRPr="00321A3F" w:rsidRDefault="00BD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A48F2E5" w14:textId="77777777" w:rsidR="00BD48A3" w:rsidRPr="00321A3F" w:rsidRDefault="00BD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A6A6A6"/>
                <w:sz w:val="16"/>
                <w:szCs w:val="18"/>
              </w:rPr>
            </w:pPr>
          </w:p>
        </w:tc>
      </w:tr>
      <w:tr w:rsidR="00BD48A3" w14:paraId="36481E42" w14:textId="77777777" w:rsidTr="00321A3F">
        <w:trPr>
          <w:trHeight w:val="1265"/>
          <w:tblHeader/>
        </w:trPr>
        <w:tc>
          <w:tcPr>
            <w:tcW w:w="510" w:type="dxa"/>
            <w:vAlign w:val="center"/>
          </w:tcPr>
          <w:p w14:paraId="12E53ABC" w14:textId="77777777" w:rsidR="00BD48A3" w:rsidRDefault="00BD48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895" w:type="dxa"/>
          </w:tcPr>
          <w:p w14:paraId="7F0AF717" w14:textId="77777777" w:rsidR="00BD48A3" w:rsidRDefault="00BD48A3" w:rsidP="0032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536" w:type="dxa"/>
            <w:vAlign w:val="center"/>
          </w:tcPr>
          <w:p w14:paraId="62B6216B" w14:textId="77777777" w:rsidR="00BD48A3" w:rsidRDefault="00BD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</w:tcPr>
          <w:p w14:paraId="002CEDA7" w14:textId="77777777" w:rsidR="00BD48A3" w:rsidRDefault="00BD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14:paraId="56A5C2BC" w14:textId="77777777" w:rsidR="00BD48A3" w:rsidRDefault="00BD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Align w:val="center"/>
          </w:tcPr>
          <w:p w14:paraId="302C8070" w14:textId="77777777" w:rsidR="00BD48A3" w:rsidRDefault="00BD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</w:p>
        </w:tc>
      </w:tr>
      <w:tr w:rsidR="00BD48A3" w14:paraId="3C852ADD" w14:textId="77777777" w:rsidTr="00321A3F">
        <w:trPr>
          <w:trHeight w:val="1265"/>
          <w:tblHeader/>
        </w:trPr>
        <w:tc>
          <w:tcPr>
            <w:tcW w:w="510" w:type="dxa"/>
            <w:vAlign w:val="center"/>
          </w:tcPr>
          <w:p w14:paraId="07BD8E17" w14:textId="77777777" w:rsidR="00BD48A3" w:rsidRDefault="00BD48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895" w:type="dxa"/>
          </w:tcPr>
          <w:p w14:paraId="0E00C01B" w14:textId="77777777" w:rsidR="00BD48A3" w:rsidRDefault="00BD48A3" w:rsidP="0032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536" w:type="dxa"/>
            <w:vAlign w:val="center"/>
          </w:tcPr>
          <w:p w14:paraId="4DD684AE" w14:textId="77777777" w:rsidR="00BD48A3" w:rsidRDefault="00BD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</w:tcPr>
          <w:p w14:paraId="39ACDBE1" w14:textId="77777777" w:rsidR="00BD48A3" w:rsidRDefault="00BD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14:paraId="377C2A52" w14:textId="77777777" w:rsidR="00BD48A3" w:rsidRDefault="00BD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Align w:val="center"/>
          </w:tcPr>
          <w:p w14:paraId="31704EA0" w14:textId="77777777" w:rsidR="00BD48A3" w:rsidRDefault="00BD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</w:p>
        </w:tc>
      </w:tr>
      <w:tr w:rsidR="00BD48A3" w14:paraId="780BF2BE" w14:textId="77777777" w:rsidTr="00321A3F">
        <w:trPr>
          <w:trHeight w:val="1265"/>
          <w:tblHeader/>
        </w:trPr>
        <w:tc>
          <w:tcPr>
            <w:tcW w:w="510" w:type="dxa"/>
            <w:vAlign w:val="center"/>
          </w:tcPr>
          <w:p w14:paraId="5BCA38D9" w14:textId="77777777" w:rsidR="00BD48A3" w:rsidRDefault="00BD48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895" w:type="dxa"/>
          </w:tcPr>
          <w:p w14:paraId="77F3D17E" w14:textId="77777777" w:rsidR="00BD48A3" w:rsidRDefault="00BD48A3" w:rsidP="0032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536" w:type="dxa"/>
            <w:vAlign w:val="center"/>
          </w:tcPr>
          <w:p w14:paraId="5FB8C7DB" w14:textId="77777777" w:rsidR="00BD48A3" w:rsidRDefault="00BD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</w:tcPr>
          <w:p w14:paraId="4ED80AC7" w14:textId="77777777" w:rsidR="00BD48A3" w:rsidRDefault="00BD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14:paraId="5122558D" w14:textId="77777777" w:rsidR="00BD48A3" w:rsidRDefault="00BD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Align w:val="center"/>
          </w:tcPr>
          <w:p w14:paraId="2D38D339" w14:textId="77777777" w:rsidR="00BD48A3" w:rsidRDefault="00BD4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</w:p>
        </w:tc>
      </w:tr>
    </w:tbl>
    <w:p w14:paraId="777AF5ED" w14:textId="2181658B" w:rsidR="00420070" w:rsidRDefault="0069121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III. DOCUMENTOS ASOCIADOS Y ANEXOS</w:t>
      </w:r>
    </w:p>
    <w:p w14:paraId="43397BDC" w14:textId="77777777" w:rsidR="00420070" w:rsidRDefault="00420070">
      <w:pPr>
        <w:jc w:val="center"/>
        <w:rPr>
          <w:rFonts w:ascii="Arial" w:eastAsia="Arial" w:hAnsi="Arial" w:cs="Arial"/>
        </w:rPr>
      </w:pPr>
    </w:p>
    <w:tbl>
      <w:tblPr>
        <w:tblStyle w:val="a1"/>
        <w:tblW w:w="10790" w:type="dxa"/>
        <w:tblInd w:w="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8809"/>
      </w:tblGrid>
      <w:tr w:rsidR="00420070" w14:paraId="4435D0FA" w14:textId="77777777">
        <w:trPr>
          <w:trHeight w:val="273"/>
        </w:trPr>
        <w:tc>
          <w:tcPr>
            <w:tcW w:w="10790" w:type="dxa"/>
            <w:gridSpan w:val="2"/>
          </w:tcPr>
          <w:p w14:paraId="0F517D05" w14:textId="77777777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spacing w:before="25"/>
              <w:ind w:left="37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DOCUMENTOS ASOCIADOS:</w:t>
            </w:r>
          </w:p>
        </w:tc>
      </w:tr>
      <w:tr w:rsidR="00420070" w14:paraId="6322D272" w14:textId="77777777">
        <w:trPr>
          <w:trHeight w:val="273"/>
        </w:trPr>
        <w:tc>
          <w:tcPr>
            <w:tcW w:w="1981" w:type="dxa"/>
          </w:tcPr>
          <w:p w14:paraId="5F9EEE72" w14:textId="77777777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7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8809" w:type="dxa"/>
          </w:tcPr>
          <w:p w14:paraId="6F2E6D45" w14:textId="77777777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7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NOMBRE</w:t>
            </w:r>
          </w:p>
        </w:tc>
      </w:tr>
      <w:tr w:rsidR="00420070" w14:paraId="24128E24" w14:textId="77777777">
        <w:trPr>
          <w:trHeight w:val="273"/>
        </w:trPr>
        <w:tc>
          <w:tcPr>
            <w:tcW w:w="1981" w:type="dxa"/>
          </w:tcPr>
          <w:p w14:paraId="49F04C49" w14:textId="77777777" w:rsidR="00420070" w:rsidRDefault="0042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7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809" w:type="dxa"/>
          </w:tcPr>
          <w:p w14:paraId="22AB6370" w14:textId="77777777" w:rsidR="00420070" w:rsidRDefault="0042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7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20070" w14:paraId="7B71147D" w14:textId="77777777">
        <w:trPr>
          <w:trHeight w:val="273"/>
        </w:trPr>
        <w:tc>
          <w:tcPr>
            <w:tcW w:w="1981" w:type="dxa"/>
          </w:tcPr>
          <w:p w14:paraId="76E3B55F" w14:textId="77777777" w:rsidR="00420070" w:rsidRDefault="0042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7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809" w:type="dxa"/>
          </w:tcPr>
          <w:p w14:paraId="18B1E37E" w14:textId="77777777" w:rsidR="00420070" w:rsidRDefault="0042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7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20070" w14:paraId="147EEF28" w14:textId="77777777">
        <w:trPr>
          <w:trHeight w:val="273"/>
        </w:trPr>
        <w:tc>
          <w:tcPr>
            <w:tcW w:w="1981" w:type="dxa"/>
          </w:tcPr>
          <w:p w14:paraId="3C2BF6B2" w14:textId="77777777" w:rsidR="00420070" w:rsidRDefault="0042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7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809" w:type="dxa"/>
          </w:tcPr>
          <w:p w14:paraId="7DA3EB18" w14:textId="77777777" w:rsidR="00420070" w:rsidRDefault="0042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7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20070" w14:paraId="30889F45" w14:textId="77777777">
        <w:trPr>
          <w:trHeight w:val="273"/>
        </w:trPr>
        <w:tc>
          <w:tcPr>
            <w:tcW w:w="1981" w:type="dxa"/>
          </w:tcPr>
          <w:p w14:paraId="64A999AF" w14:textId="77777777" w:rsidR="00420070" w:rsidRDefault="0042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7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809" w:type="dxa"/>
          </w:tcPr>
          <w:p w14:paraId="5979CBB4" w14:textId="77777777" w:rsidR="00292C08" w:rsidRDefault="00292C08" w:rsidP="00292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20070" w14:paraId="79E5E52C" w14:textId="77777777">
        <w:trPr>
          <w:trHeight w:val="273"/>
        </w:trPr>
        <w:tc>
          <w:tcPr>
            <w:tcW w:w="10790" w:type="dxa"/>
            <w:gridSpan w:val="2"/>
          </w:tcPr>
          <w:p w14:paraId="0452DC9B" w14:textId="77777777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spacing w:before="25"/>
              <w:ind w:left="37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ANEXOS (Si aplica)</w:t>
            </w:r>
          </w:p>
        </w:tc>
      </w:tr>
      <w:tr w:rsidR="00420070" w14:paraId="2BCFE317" w14:textId="77777777">
        <w:trPr>
          <w:trHeight w:val="273"/>
        </w:trPr>
        <w:tc>
          <w:tcPr>
            <w:tcW w:w="1981" w:type="dxa"/>
          </w:tcPr>
          <w:p w14:paraId="0395B20A" w14:textId="77777777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7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809" w:type="dxa"/>
          </w:tcPr>
          <w:p w14:paraId="20DBD039" w14:textId="77777777" w:rsidR="00420070" w:rsidRDefault="0042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7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20070" w14:paraId="47396317" w14:textId="77777777">
        <w:trPr>
          <w:trHeight w:val="273"/>
        </w:trPr>
        <w:tc>
          <w:tcPr>
            <w:tcW w:w="1981" w:type="dxa"/>
          </w:tcPr>
          <w:p w14:paraId="6147AEAA" w14:textId="77777777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7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8809" w:type="dxa"/>
          </w:tcPr>
          <w:p w14:paraId="16048A46" w14:textId="77777777" w:rsidR="00420070" w:rsidRDefault="0042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7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20070" w14:paraId="00ACC602" w14:textId="77777777">
        <w:trPr>
          <w:trHeight w:val="273"/>
        </w:trPr>
        <w:tc>
          <w:tcPr>
            <w:tcW w:w="1981" w:type="dxa"/>
          </w:tcPr>
          <w:p w14:paraId="7F9B4404" w14:textId="77777777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7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8809" w:type="dxa"/>
          </w:tcPr>
          <w:p w14:paraId="028D456B" w14:textId="77777777" w:rsidR="00420070" w:rsidRDefault="0042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7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7F34EDAD" w14:textId="77777777" w:rsidR="00420070" w:rsidRDefault="00420070">
      <w:pPr>
        <w:rPr>
          <w:rFonts w:ascii="Arial" w:eastAsia="Arial" w:hAnsi="Arial" w:cs="Arial"/>
        </w:rPr>
      </w:pPr>
    </w:p>
    <w:p w14:paraId="2C8F0A77" w14:textId="7C2139CB" w:rsidR="00420070" w:rsidRDefault="002F189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</w:t>
      </w:r>
      <w:r w:rsidR="00382638">
        <w:rPr>
          <w:rFonts w:ascii="Arial" w:eastAsia="Arial" w:hAnsi="Arial" w:cs="Arial"/>
          <w:b/>
        </w:rPr>
        <w:t>V</w:t>
      </w:r>
      <w:r w:rsidR="00691219">
        <w:rPr>
          <w:rFonts w:ascii="Arial" w:eastAsia="Arial" w:hAnsi="Arial" w:cs="Arial"/>
          <w:b/>
        </w:rPr>
        <w:t>. CONTROL DE CAMBIOS Y APROBACIONES</w:t>
      </w:r>
    </w:p>
    <w:p w14:paraId="0691515F" w14:textId="77777777" w:rsidR="00420070" w:rsidRDefault="00420070">
      <w:pPr>
        <w:rPr>
          <w:rFonts w:ascii="Arial" w:eastAsia="Arial" w:hAnsi="Arial" w:cs="Arial"/>
        </w:rPr>
      </w:pPr>
    </w:p>
    <w:tbl>
      <w:tblPr>
        <w:tblStyle w:val="a2"/>
        <w:tblW w:w="10663" w:type="dxa"/>
        <w:tblInd w:w="127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1286"/>
        <w:gridCol w:w="1134"/>
        <w:gridCol w:w="8243"/>
      </w:tblGrid>
      <w:tr w:rsidR="00420070" w14:paraId="564F2591" w14:textId="77777777">
        <w:trPr>
          <w:trHeight w:val="70"/>
        </w:trPr>
        <w:tc>
          <w:tcPr>
            <w:tcW w:w="10663" w:type="dxa"/>
            <w:gridSpan w:val="3"/>
          </w:tcPr>
          <w:p w14:paraId="0FEB70B2" w14:textId="77777777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spacing w:before="25"/>
              <w:ind w:left="37"/>
              <w:jc w:val="center"/>
              <w:rPr>
                <w:rFonts w:ascii="Arial" w:eastAsia="Arial" w:hAnsi="Arial" w:cs="Arial"/>
                <w:b/>
                <w:color w:val="A6A6A6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CONTROL DE CAMBIOS</w:t>
            </w:r>
          </w:p>
        </w:tc>
      </w:tr>
      <w:tr w:rsidR="00420070" w14:paraId="448F939F" w14:textId="77777777" w:rsidTr="00292C08">
        <w:trPr>
          <w:trHeight w:val="273"/>
        </w:trPr>
        <w:tc>
          <w:tcPr>
            <w:tcW w:w="1286" w:type="dxa"/>
          </w:tcPr>
          <w:p w14:paraId="356121C4" w14:textId="77777777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7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Versión</w:t>
            </w:r>
          </w:p>
        </w:tc>
        <w:tc>
          <w:tcPr>
            <w:tcW w:w="1134" w:type="dxa"/>
          </w:tcPr>
          <w:p w14:paraId="6A5919DE" w14:textId="77777777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8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Fecha de Emisión</w:t>
            </w:r>
          </w:p>
        </w:tc>
        <w:tc>
          <w:tcPr>
            <w:tcW w:w="8243" w:type="dxa"/>
          </w:tcPr>
          <w:p w14:paraId="7742464B" w14:textId="77777777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43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Cambios realizados</w:t>
            </w:r>
          </w:p>
        </w:tc>
      </w:tr>
      <w:tr w:rsidR="00420070" w14:paraId="1EFB5573" w14:textId="77777777" w:rsidTr="00292C08">
        <w:trPr>
          <w:trHeight w:val="544"/>
        </w:trPr>
        <w:tc>
          <w:tcPr>
            <w:tcW w:w="1286" w:type="dxa"/>
            <w:vAlign w:val="center"/>
          </w:tcPr>
          <w:p w14:paraId="531F15A6" w14:textId="77777777" w:rsidR="00420070" w:rsidRPr="00292C08" w:rsidRDefault="00382638" w:rsidP="00292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6A8E67CE" w14:textId="77777777" w:rsidR="00420070" w:rsidRDefault="00292C08" w:rsidP="00292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8"/>
              <w:rPr>
                <w:rFonts w:ascii="Arial" w:eastAsia="Arial" w:hAnsi="Arial" w:cs="Arial"/>
                <w:b/>
                <w:color w:val="A6A6A6"/>
                <w:sz w:val="14"/>
                <w:szCs w:val="14"/>
              </w:rPr>
            </w:pPr>
            <w:r w:rsidRPr="00292C08">
              <w:rPr>
                <w:rFonts w:ascii="Arial" w:eastAsia="Arial" w:hAnsi="Arial" w:cs="Arial"/>
                <w:b/>
                <w:color w:val="A6A6A6"/>
                <w:sz w:val="12"/>
                <w:szCs w:val="14"/>
              </w:rPr>
              <w:t>última fecha registrada en el flujo de aprobación</w:t>
            </w:r>
          </w:p>
        </w:tc>
        <w:tc>
          <w:tcPr>
            <w:tcW w:w="8243" w:type="dxa"/>
            <w:vAlign w:val="center"/>
          </w:tcPr>
          <w:p w14:paraId="74313641" w14:textId="77777777" w:rsidR="00420070" w:rsidRDefault="00420070" w:rsidP="00292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420070" w14:paraId="5B4C795E" w14:textId="77777777" w:rsidTr="00292C08">
        <w:trPr>
          <w:trHeight w:val="544"/>
        </w:trPr>
        <w:tc>
          <w:tcPr>
            <w:tcW w:w="1286" w:type="dxa"/>
            <w:vAlign w:val="center"/>
          </w:tcPr>
          <w:p w14:paraId="2B09DDBE" w14:textId="77777777" w:rsidR="00420070" w:rsidRDefault="00420070" w:rsidP="00292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48C8802" w14:textId="77777777" w:rsidR="00420070" w:rsidRDefault="00420070" w:rsidP="00292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8"/>
              <w:rPr>
                <w:rFonts w:ascii="Arial" w:eastAsia="Arial" w:hAnsi="Arial" w:cs="Arial"/>
                <w:b/>
                <w:color w:val="A6A6A6"/>
                <w:sz w:val="14"/>
                <w:szCs w:val="14"/>
              </w:rPr>
            </w:pPr>
          </w:p>
        </w:tc>
        <w:tc>
          <w:tcPr>
            <w:tcW w:w="8243" w:type="dxa"/>
            <w:vAlign w:val="center"/>
          </w:tcPr>
          <w:p w14:paraId="0E4A813B" w14:textId="77777777" w:rsidR="00420070" w:rsidRDefault="00420070" w:rsidP="00292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420070" w14:paraId="3987E7E6" w14:textId="77777777" w:rsidTr="00292C08">
        <w:trPr>
          <w:trHeight w:val="544"/>
        </w:trPr>
        <w:tc>
          <w:tcPr>
            <w:tcW w:w="1286" w:type="dxa"/>
            <w:vAlign w:val="center"/>
          </w:tcPr>
          <w:p w14:paraId="1FD8E930" w14:textId="77777777" w:rsidR="00420070" w:rsidRDefault="00420070" w:rsidP="00292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F768857" w14:textId="77777777" w:rsidR="00420070" w:rsidRDefault="00420070" w:rsidP="00292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8"/>
              <w:rPr>
                <w:rFonts w:ascii="Arial" w:eastAsia="Arial" w:hAnsi="Arial" w:cs="Arial"/>
                <w:b/>
                <w:color w:val="A6A6A6"/>
                <w:sz w:val="14"/>
                <w:szCs w:val="14"/>
              </w:rPr>
            </w:pPr>
          </w:p>
        </w:tc>
        <w:tc>
          <w:tcPr>
            <w:tcW w:w="8243" w:type="dxa"/>
            <w:vAlign w:val="center"/>
          </w:tcPr>
          <w:p w14:paraId="61594A65" w14:textId="77777777" w:rsidR="00420070" w:rsidRDefault="00420070" w:rsidP="00292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420070" w14:paraId="5452DCDA" w14:textId="77777777" w:rsidTr="00292C08">
        <w:trPr>
          <w:trHeight w:val="544"/>
        </w:trPr>
        <w:tc>
          <w:tcPr>
            <w:tcW w:w="1286" w:type="dxa"/>
            <w:vAlign w:val="center"/>
          </w:tcPr>
          <w:p w14:paraId="2DD828EA" w14:textId="77777777" w:rsidR="00420070" w:rsidRDefault="00420070" w:rsidP="00292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8A661FD" w14:textId="77777777" w:rsidR="00420070" w:rsidRDefault="00420070" w:rsidP="00292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8"/>
              <w:rPr>
                <w:rFonts w:ascii="Arial" w:eastAsia="Arial" w:hAnsi="Arial" w:cs="Arial"/>
                <w:b/>
                <w:color w:val="A6A6A6"/>
                <w:sz w:val="14"/>
                <w:szCs w:val="14"/>
              </w:rPr>
            </w:pPr>
          </w:p>
        </w:tc>
        <w:tc>
          <w:tcPr>
            <w:tcW w:w="8243" w:type="dxa"/>
            <w:vAlign w:val="center"/>
          </w:tcPr>
          <w:p w14:paraId="0209FD9B" w14:textId="77777777" w:rsidR="00420070" w:rsidRDefault="00420070" w:rsidP="00292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</w:tbl>
    <w:p w14:paraId="2645C2C2" w14:textId="77777777" w:rsidR="00420070" w:rsidRDefault="00420070">
      <w:pPr>
        <w:rPr>
          <w:rFonts w:ascii="Arial" w:eastAsia="Arial" w:hAnsi="Arial" w:cs="Arial"/>
        </w:rPr>
      </w:pPr>
    </w:p>
    <w:p w14:paraId="5D4D64AA" w14:textId="77777777" w:rsidR="00420070" w:rsidRDefault="00420070">
      <w:pPr>
        <w:rPr>
          <w:rFonts w:ascii="Arial" w:eastAsia="Arial" w:hAnsi="Arial" w:cs="Arial"/>
        </w:rPr>
      </w:pPr>
    </w:p>
    <w:tbl>
      <w:tblPr>
        <w:tblStyle w:val="a3"/>
        <w:tblW w:w="10790" w:type="dxa"/>
        <w:tblInd w:w="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2626"/>
        <w:gridCol w:w="2736"/>
        <w:gridCol w:w="3108"/>
        <w:gridCol w:w="2320"/>
      </w:tblGrid>
      <w:tr w:rsidR="00420070" w14:paraId="2D8595E1" w14:textId="77777777">
        <w:trPr>
          <w:trHeight w:val="396"/>
        </w:trPr>
        <w:tc>
          <w:tcPr>
            <w:tcW w:w="10790" w:type="dxa"/>
            <w:gridSpan w:val="4"/>
          </w:tcPr>
          <w:p w14:paraId="7D1BC5F0" w14:textId="77777777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spacing w:before="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FLUJO DE ELABORACIÓN, REVISIÓN Y APROBACIÓN</w:t>
            </w:r>
          </w:p>
        </w:tc>
      </w:tr>
      <w:tr w:rsidR="00420070" w14:paraId="61AB9030" w14:textId="77777777">
        <w:trPr>
          <w:trHeight w:val="544"/>
        </w:trPr>
        <w:tc>
          <w:tcPr>
            <w:tcW w:w="2626" w:type="dxa"/>
          </w:tcPr>
          <w:p w14:paraId="78D39ECB" w14:textId="77777777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3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Elaboró</w:t>
            </w:r>
          </w:p>
          <w:p w14:paraId="697FCB94" w14:textId="77777777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Persona(s) responsable(s) de crear, proyectar la modificación y/o ajuste del documento</w:t>
            </w:r>
          </w:p>
        </w:tc>
        <w:tc>
          <w:tcPr>
            <w:tcW w:w="2736" w:type="dxa"/>
          </w:tcPr>
          <w:p w14:paraId="66B1D417" w14:textId="77777777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3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Aprobó</w:t>
            </w:r>
          </w:p>
          <w:p w14:paraId="4F2262B4" w14:textId="45995DFC" w:rsidR="00420070" w:rsidRDefault="00C60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8"/>
              <w:rPr>
                <w:rFonts w:ascii="Arial" w:eastAsia="Arial" w:hAnsi="Arial" w:cs="Arial"/>
                <w:b/>
                <w:color w:val="A6A6A6"/>
                <w:sz w:val="18"/>
                <w:szCs w:val="18"/>
              </w:rPr>
            </w:pPr>
            <w:r w:rsidRPr="00C60F8D"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Líder del Proceso quién debe hacer cumplir el contenido establecido en el documento</w:t>
            </w:r>
          </w:p>
        </w:tc>
        <w:tc>
          <w:tcPr>
            <w:tcW w:w="3108" w:type="dxa"/>
          </w:tcPr>
          <w:p w14:paraId="75315FE4" w14:textId="77777777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41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Validó</w:t>
            </w:r>
          </w:p>
          <w:p w14:paraId="02389921" w14:textId="77777777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Persona(s) de la OAP responsable(s) de verificar que el documento contenga los lineamientos establecidos</w:t>
            </w:r>
          </w:p>
        </w:tc>
        <w:tc>
          <w:tcPr>
            <w:tcW w:w="2320" w:type="dxa"/>
          </w:tcPr>
          <w:p w14:paraId="50573EA9" w14:textId="77777777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43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Avaló</w:t>
            </w:r>
          </w:p>
          <w:p w14:paraId="3E0BB1AA" w14:textId="77777777" w:rsidR="00420070" w:rsidRDefault="00691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Jefe de la Oficina Asesora de Planeación</w:t>
            </w:r>
          </w:p>
        </w:tc>
      </w:tr>
      <w:tr w:rsidR="00292C08" w14:paraId="64B2C223" w14:textId="77777777">
        <w:trPr>
          <w:trHeight w:val="544"/>
        </w:trPr>
        <w:tc>
          <w:tcPr>
            <w:tcW w:w="2626" w:type="dxa"/>
          </w:tcPr>
          <w:p w14:paraId="0DC75B94" w14:textId="77777777" w:rsidR="00292C08" w:rsidRPr="00292C08" w:rsidRDefault="00292C08" w:rsidP="00292C08">
            <w:pPr>
              <w:ind w:left="284" w:hanging="284"/>
              <w:rPr>
                <w:rFonts w:ascii="Arial" w:eastAsia="Arial" w:hAnsi="Arial" w:cs="Arial"/>
                <w:b/>
                <w:sz w:val="20"/>
              </w:rPr>
            </w:pPr>
            <w:r w:rsidRPr="00292C08">
              <w:rPr>
                <w:rFonts w:ascii="Arial" w:eastAsia="Arial" w:hAnsi="Arial" w:cs="Arial"/>
                <w:sz w:val="20"/>
              </w:rPr>
              <w:t>NOMBRE:</w:t>
            </w:r>
          </w:p>
        </w:tc>
        <w:tc>
          <w:tcPr>
            <w:tcW w:w="2736" w:type="dxa"/>
          </w:tcPr>
          <w:p w14:paraId="341103F3" w14:textId="77777777" w:rsidR="00292C08" w:rsidRPr="00292C08" w:rsidRDefault="00292C08" w:rsidP="00292C08">
            <w:pPr>
              <w:ind w:left="284" w:hanging="284"/>
              <w:rPr>
                <w:rFonts w:ascii="Arial" w:eastAsia="Arial" w:hAnsi="Arial" w:cs="Arial"/>
                <w:sz w:val="20"/>
              </w:rPr>
            </w:pPr>
            <w:r w:rsidRPr="00292C08">
              <w:rPr>
                <w:rFonts w:ascii="Arial" w:eastAsia="Arial" w:hAnsi="Arial" w:cs="Arial"/>
                <w:sz w:val="20"/>
              </w:rPr>
              <w:t>NOMBRE:</w:t>
            </w:r>
          </w:p>
        </w:tc>
        <w:tc>
          <w:tcPr>
            <w:tcW w:w="3108" w:type="dxa"/>
          </w:tcPr>
          <w:p w14:paraId="0BD14A30" w14:textId="77777777" w:rsidR="00292C08" w:rsidRPr="00292C08" w:rsidRDefault="00292C08" w:rsidP="00292C08">
            <w:pPr>
              <w:ind w:left="284" w:hanging="284"/>
              <w:rPr>
                <w:rFonts w:ascii="Arial" w:eastAsia="Arial" w:hAnsi="Arial" w:cs="Arial"/>
                <w:b/>
                <w:sz w:val="20"/>
              </w:rPr>
            </w:pPr>
            <w:r w:rsidRPr="00292C08">
              <w:rPr>
                <w:rFonts w:ascii="Arial" w:eastAsia="Arial" w:hAnsi="Arial" w:cs="Arial"/>
                <w:sz w:val="20"/>
              </w:rPr>
              <w:t>NOMBRE:</w:t>
            </w:r>
          </w:p>
        </w:tc>
        <w:tc>
          <w:tcPr>
            <w:tcW w:w="2320" w:type="dxa"/>
          </w:tcPr>
          <w:p w14:paraId="7717BCCB" w14:textId="77777777" w:rsidR="00292C08" w:rsidRPr="00292C08" w:rsidRDefault="00292C08" w:rsidP="00292C08">
            <w:pPr>
              <w:ind w:left="284" w:hanging="284"/>
              <w:rPr>
                <w:rFonts w:ascii="Arial" w:eastAsia="Arial" w:hAnsi="Arial" w:cs="Arial"/>
                <w:b/>
                <w:sz w:val="20"/>
              </w:rPr>
            </w:pPr>
            <w:r w:rsidRPr="00292C08">
              <w:rPr>
                <w:rFonts w:ascii="Arial" w:eastAsia="Arial" w:hAnsi="Arial" w:cs="Arial"/>
                <w:sz w:val="20"/>
              </w:rPr>
              <w:t>NOMBRE:</w:t>
            </w:r>
          </w:p>
        </w:tc>
      </w:tr>
      <w:tr w:rsidR="00292C08" w14:paraId="0D05179E" w14:textId="77777777">
        <w:trPr>
          <w:trHeight w:val="544"/>
        </w:trPr>
        <w:tc>
          <w:tcPr>
            <w:tcW w:w="2626" w:type="dxa"/>
          </w:tcPr>
          <w:p w14:paraId="38CEA570" w14:textId="77777777" w:rsidR="00292C08" w:rsidRPr="00292C08" w:rsidRDefault="00292C08" w:rsidP="00292C08">
            <w:pPr>
              <w:ind w:left="284" w:hanging="284"/>
              <w:rPr>
                <w:rFonts w:ascii="Arial" w:eastAsia="Arial" w:hAnsi="Arial" w:cs="Arial"/>
                <w:b/>
                <w:sz w:val="20"/>
              </w:rPr>
            </w:pPr>
            <w:r w:rsidRPr="00292C08">
              <w:rPr>
                <w:rFonts w:ascii="Arial" w:eastAsia="Arial" w:hAnsi="Arial" w:cs="Arial"/>
                <w:sz w:val="20"/>
              </w:rPr>
              <w:t>CARGO:</w:t>
            </w:r>
          </w:p>
        </w:tc>
        <w:tc>
          <w:tcPr>
            <w:tcW w:w="2736" w:type="dxa"/>
          </w:tcPr>
          <w:p w14:paraId="6AAD82AA" w14:textId="77777777" w:rsidR="00292C08" w:rsidRPr="00292C08" w:rsidRDefault="00292C08" w:rsidP="00292C08">
            <w:pPr>
              <w:ind w:left="284" w:hanging="284"/>
              <w:rPr>
                <w:rFonts w:ascii="Arial" w:eastAsia="Arial" w:hAnsi="Arial" w:cs="Arial"/>
                <w:sz w:val="20"/>
              </w:rPr>
            </w:pPr>
            <w:r w:rsidRPr="00292C08">
              <w:rPr>
                <w:rFonts w:ascii="Arial" w:eastAsia="Arial" w:hAnsi="Arial" w:cs="Arial"/>
                <w:sz w:val="20"/>
              </w:rPr>
              <w:t>CARGO:</w:t>
            </w:r>
          </w:p>
        </w:tc>
        <w:tc>
          <w:tcPr>
            <w:tcW w:w="3108" w:type="dxa"/>
          </w:tcPr>
          <w:p w14:paraId="1D7AB0D1" w14:textId="77777777" w:rsidR="00292C08" w:rsidRPr="00292C08" w:rsidRDefault="00292C08" w:rsidP="00292C08">
            <w:pPr>
              <w:ind w:left="284" w:hanging="284"/>
              <w:rPr>
                <w:rFonts w:ascii="Arial" w:eastAsia="Arial" w:hAnsi="Arial" w:cs="Arial"/>
                <w:b/>
                <w:sz w:val="20"/>
              </w:rPr>
            </w:pPr>
            <w:r w:rsidRPr="00292C08">
              <w:rPr>
                <w:rFonts w:ascii="Arial" w:eastAsia="Arial" w:hAnsi="Arial" w:cs="Arial"/>
                <w:sz w:val="20"/>
              </w:rPr>
              <w:t>CARGO:</w:t>
            </w:r>
          </w:p>
        </w:tc>
        <w:tc>
          <w:tcPr>
            <w:tcW w:w="2320" w:type="dxa"/>
          </w:tcPr>
          <w:p w14:paraId="06DDFB79" w14:textId="77777777" w:rsidR="00292C08" w:rsidRPr="00292C08" w:rsidRDefault="00292C08" w:rsidP="00292C08">
            <w:pPr>
              <w:ind w:left="284" w:hanging="284"/>
              <w:rPr>
                <w:rFonts w:ascii="Arial" w:eastAsia="Arial" w:hAnsi="Arial" w:cs="Arial"/>
                <w:b/>
                <w:sz w:val="20"/>
              </w:rPr>
            </w:pPr>
            <w:r w:rsidRPr="00292C08">
              <w:rPr>
                <w:rFonts w:ascii="Arial" w:eastAsia="Arial" w:hAnsi="Arial" w:cs="Arial"/>
                <w:sz w:val="20"/>
              </w:rPr>
              <w:t>CARGO:</w:t>
            </w:r>
          </w:p>
        </w:tc>
      </w:tr>
      <w:tr w:rsidR="00292C08" w14:paraId="3857CC9E" w14:textId="77777777" w:rsidTr="00F676AE">
        <w:trPr>
          <w:trHeight w:val="941"/>
        </w:trPr>
        <w:tc>
          <w:tcPr>
            <w:tcW w:w="2626" w:type="dxa"/>
          </w:tcPr>
          <w:p w14:paraId="1767C6E4" w14:textId="77777777" w:rsidR="00292C08" w:rsidRPr="00292C08" w:rsidRDefault="00292C08" w:rsidP="00292C08">
            <w:pPr>
              <w:ind w:left="284" w:hanging="284"/>
              <w:rPr>
                <w:rFonts w:ascii="Arial" w:eastAsia="Arial" w:hAnsi="Arial" w:cs="Arial"/>
                <w:sz w:val="20"/>
              </w:rPr>
            </w:pPr>
            <w:r w:rsidRPr="00292C08">
              <w:rPr>
                <w:rFonts w:ascii="Arial" w:eastAsia="Arial" w:hAnsi="Arial" w:cs="Arial"/>
                <w:sz w:val="20"/>
              </w:rPr>
              <w:t>FIRMA:</w:t>
            </w:r>
          </w:p>
          <w:p w14:paraId="0345DF0A" w14:textId="77777777" w:rsidR="00F676AE" w:rsidRDefault="00F676AE" w:rsidP="00292C08">
            <w:pPr>
              <w:ind w:left="284" w:hanging="284"/>
              <w:jc w:val="center"/>
              <w:rPr>
                <w:rFonts w:ascii="Arial" w:eastAsia="Arial" w:hAnsi="Arial" w:cs="Arial"/>
                <w:sz w:val="20"/>
              </w:rPr>
            </w:pPr>
          </w:p>
          <w:p w14:paraId="2A8A3DAE" w14:textId="77777777" w:rsidR="00F676AE" w:rsidRPr="00F676AE" w:rsidRDefault="00F676AE" w:rsidP="00F676AE">
            <w:pPr>
              <w:ind w:left="284" w:hanging="284"/>
              <w:jc w:val="center"/>
              <w:rPr>
                <w:rFonts w:ascii="Arial" w:eastAsia="Arial" w:hAnsi="Arial" w:cs="Arial"/>
                <w:sz w:val="20"/>
              </w:rPr>
            </w:pPr>
            <w:r w:rsidRPr="00F676AE">
              <w:rPr>
                <w:rFonts w:ascii="Arial" w:eastAsia="Arial" w:hAnsi="Arial" w:cs="Arial"/>
                <w:sz w:val="20"/>
              </w:rPr>
              <w:t>Firmado</w:t>
            </w:r>
          </w:p>
          <w:p w14:paraId="146CF4CA" w14:textId="77777777" w:rsidR="00292C08" w:rsidRPr="00292C08" w:rsidRDefault="00F676AE" w:rsidP="00F676AE">
            <w:pPr>
              <w:ind w:left="284" w:hanging="284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F676AE">
              <w:rPr>
                <w:rFonts w:ascii="Arial" w:eastAsia="Arial" w:hAnsi="Arial" w:cs="Arial"/>
                <w:sz w:val="20"/>
              </w:rPr>
              <w:t>Electrónicamente</w:t>
            </w:r>
          </w:p>
        </w:tc>
        <w:tc>
          <w:tcPr>
            <w:tcW w:w="2736" w:type="dxa"/>
          </w:tcPr>
          <w:p w14:paraId="32F792D2" w14:textId="77777777" w:rsidR="00292C08" w:rsidRPr="00292C08" w:rsidRDefault="00292C08" w:rsidP="00292C08">
            <w:pPr>
              <w:ind w:left="284" w:hanging="284"/>
              <w:rPr>
                <w:rFonts w:ascii="Arial" w:eastAsia="Arial" w:hAnsi="Arial" w:cs="Arial"/>
                <w:sz w:val="20"/>
              </w:rPr>
            </w:pPr>
            <w:r w:rsidRPr="00292C08">
              <w:rPr>
                <w:rFonts w:ascii="Arial" w:eastAsia="Arial" w:hAnsi="Arial" w:cs="Arial"/>
                <w:sz w:val="20"/>
              </w:rPr>
              <w:t>FIRMA:</w:t>
            </w:r>
          </w:p>
          <w:p w14:paraId="5EC846EC" w14:textId="77777777" w:rsidR="00F676AE" w:rsidRDefault="00F676AE" w:rsidP="00292C08">
            <w:pPr>
              <w:ind w:left="284" w:hanging="284"/>
              <w:rPr>
                <w:rFonts w:ascii="Arial" w:eastAsia="Arial" w:hAnsi="Arial" w:cs="Arial"/>
                <w:sz w:val="20"/>
              </w:rPr>
            </w:pPr>
          </w:p>
          <w:p w14:paraId="4455B442" w14:textId="77777777" w:rsidR="00F676AE" w:rsidRPr="00F676AE" w:rsidRDefault="00F676AE" w:rsidP="00F676AE">
            <w:pPr>
              <w:ind w:left="284" w:hanging="284"/>
              <w:jc w:val="center"/>
              <w:rPr>
                <w:rFonts w:ascii="Arial" w:eastAsia="Arial" w:hAnsi="Arial" w:cs="Arial"/>
                <w:sz w:val="20"/>
              </w:rPr>
            </w:pPr>
            <w:r w:rsidRPr="00F676AE">
              <w:rPr>
                <w:rFonts w:ascii="Arial" w:eastAsia="Arial" w:hAnsi="Arial" w:cs="Arial"/>
                <w:sz w:val="20"/>
              </w:rPr>
              <w:t>Firmado</w:t>
            </w:r>
          </w:p>
          <w:p w14:paraId="26F130BA" w14:textId="77777777" w:rsidR="00292C08" w:rsidRPr="00292C08" w:rsidRDefault="00F676AE" w:rsidP="00F676AE">
            <w:pPr>
              <w:ind w:left="284" w:hanging="284"/>
              <w:jc w:val="center"/>
              <w:rPr>
                <w:rFonts w:ascii="Arial" w:eastAsia="Arial" w:hAnsi="Arial" w:cs="Arial"/>
                <w:sz w:val="20"/>
              </w:rPr>
            </w:pPr>
            <w:r w:rsidRPr="00F676AE">
              <w:rPr>
                <w:rFonts w:ascii="Arial" w:eastAsia="Arial" w:hAnsi="Arial" w:cs="Arial"/>
                <w:sz w:val="20"/>
              </w:rPr>
              <w:t>Electrónicamente</w:t>
            </w:r>
          </w:p>
        </w:tc>
        <w:tc>
          <w:tcPr>
            <w:tcW w:w="3108" w:type="dxa"/>
          </w:tcPr>
          <w:p w14:paraId="0DE726DD" w14:textId="77777777" w:rsidR="00292C08" w:rsidRPr="00292C08" w:rsidRDefault="00292C08" w:rsidP="00292C08">
            <w:pPr>
              <w:ind w:left="284" w:hanging="284"/>
              <w:rPr>
                <w:rFonts w:ascii="Arial" w:eastAsia="Arial" w:hAnsi="Arial" w:cs="Arial"/>
                <w:sz w:val="20"/>
              </w:rPr>
            </w:pPr>
            <w:r w:rsidRPr="00292C08">
              <w:rPr>
                <w:rFonts w:ascii="Arial" w:eastAsia="Arial" w:hAnsi="Arial" w:cs="Arial"/>
                <w:sz w:val="20"/>
              </w:rPr>
              <w:t>FIRMA:</w:t>
            </w:r>
          </w:p>
          <w:p w14:paraId="77CAB736" w14:textId="77777777" w:rsidR="00F676AE" w:rsidRDefault="00F676AE" w:rsidP="00F676AE">
            <w:pPr>
              <w:ind w:left="284" w:hanging="284"/>
              <w:jc w:val="center"/>
              <w:rPr>
                <w:rFonts w:ascii="Arial" w:eastAsia="Arial" w:hAnsi="Arial" w:cs="Arial"/>
                <w:sz w:val="20"/>
              </w:rPr>
            </w:pPr>
          </w:p>
          <w:p w14:paraId="36E38509" w14:textId="77777777" w:rsidR="00F676AE" w:rsidRPr="00F676AE" w:rsidRDefault="00F676AE" w:rsidP="00F676AE">
            <w:pPr>
              <w:ind w:left="284" w:hanging="284"/>
              <w:jc w:val="center"/>
              <w:rPr>
                <w:rFonts w:ascii="Arial" w:eastAsia="Arial" w:hAnsi="Arial" w:cs="Arial"/>
                <w:sz w:val="20"/>
              </w:rPr>
            </w:pPr>
            <w:r w:rsidRPr="00F676AE">
              <w:rPr>
                <w:rFonts w:ascii="Arial" w:eastAsia="Arial" w:hAnsi="Arial" w:cs="Arial"/>
                <w:sz w:val="20"/>
              </w:rPr>
              <w:t>Firmado</w:t>
            </w:r>
          </w:p>
          <w:p w14:paraId="51736BD5" w14:textId="77777777" w:rsidR="00F676AE" w:rsidRDefault="00F676AE" w:rsidP="00F676AE">
            <w:pPr>
              <w:ind w:left="284" w:hanging="284"/>
              <w:jc w:val="center"/>
              <w:rPr>
                <w:rFonts w:ascii="Arial" w:eastAsia="Arial" w:hAnsi="Arial" w:cs="Arial"/>
                <w:sz w:val="20"/>
              </w:rPr>
            </w:pPr>
            <w:r w:rsidRPr="00F676AE">
              <w:rPr>
                <w:rFonts w:ascii="Arial" w:eastAsia="Arial" w:hAnsi="Arial" w:cs="Arial"/>
                <w:sz w:val="20"/>
              </w:rPr>
              <w:t>Electrónicamente</w:t>
            </w:r>
          </w:p>
          <w:p w14:paraId="53FCA1BF" w14:textId="77777777" w:rsidR="00292C08" w:rsidRPr="00292C08" w:rsidRDefault="00292C08" w:rsidP="00F676AE">
            <w:pPr>
              <w:ind w:left="284" w:hanging="284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320" w:type="dxa"/>
          </w:tcPr>
          <w:p w14:paraId="1DD5EE49" w14:textId="77777777" w:rsidR="00292C08" w:rsidRPr="00292C08" w:rsidRDefault="00292C08" w:rsidP="00292C08">
            <w:pPr>
              <w:ind w:left="284" w:hanging="284"/>
              <w:rPr>
                <w:rFonts w:ascii="Arial" w:eastAsia="Arial" w:hAnsi="Arial" w:cs="Arial"/>
                <w:sz w:val="20"/>
              </w:rPr>
            </w:pPr>
            <w:r w:rsidRPr="00292C08">
              <w:rPr>
                <w:rFonts w:ascii="Arial" w:eastAsia="Arial" w:hAnsi="Arial" w:cs="Arial"/>
                <w:sz w:val="20"/>
              </w:rPr>
              <w:t>FIRMA:</w:t>
            </w:r>
          </w:p>
          <w:p w14:paraId="33232E74" w14:textId="77777777" w:rsidR="00F676AE" w:rsidRDefault="00F676AE" w:rsidP="00F676AE">
            <w:pPr>
              <w:ind w:left="284" w:hanging="284"/>
              <w:jc w:val="center"/>
              <w:rPr>
                <w:rFonts w:ascii="Arial" w:eastAsia="Arial" w:hAnsi="Arial" w:cs="Arial"/>
                <w:sz w:val="20"/>
              </w:rPr>
            </w:pPr>
          </w:p>
          <w:p w14:paraId="67B9DA00" w14:textId="77777777" w:rsidR="00F676AE" w:rsidRPr="00F676AE" w:rsidRDefault="00F676AE" w:rsidP="00F676AE">
            <w:pPr>
              <w:ind w:left="284" w:hanging="284"/>
              <w:jc w:val="center"/>
              <w:rPr>
                <w:rFonts w:ascii="Arial" w:eastAsia="Arial" w:hAnsi="Arial" w:cs="Arial"/>
                <w:sz w:val="20"/>
              </w:rPr>
            </w:pPr>
            <w:r w:rsidRPr="00F676AE">
              <w:rPr>
                <w:rFonts w:ascii="Arial" w:eastAsia="Arial" w:hAnsi="Arial" w:cs="Arial"/>
                <w:sz w:val="20"/>
              </w:rPr>
              <w:t>Firmado</w:t>
            </w:r>
          </w:p>
          <w:p w14:paraId="5FED253D" w14:textId="77777777" w:rsidR="00F676AE" w:rsidRDefault="00F676AE" w:rsidP="00F676AE">
            <w:pPr>
              <w:ind w:left="284" w:hanging="284"/>
              <w:jc w:val="center"/>
              <w:rPr>
                <w:rFonts w:ascii="Arial" w:eastAsia="Arial" w:hAnsi="Arial" w:cs="Arial"/>
                <w:sz w:val="20"/>
              </w:rPr>
            </w:pPr>
            <w:r w:rsidRPr="00F676AE">
              <w:rPr>
                <w:rFonts w:ascii="Arial" w:eastAsia="Arial" w:hAnsi="Arial" w:cs="Arial"/>
                <w:sz w:val="20"/>
              </w:rPr>
              <w:t>Electrónicamente</w:t>
            </w:r>
          </w:p>
          <w:p w14:paraId="27BA7CF0" w14:textId="77777777" w:rsidR="00292C08" w:rsidRPr="00292C08" w:rsidRDefault="00292C08" w:rsidP="00F676AE">
            <w:pPr>
              <w:ind w:left="284" w:hanging="284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</w:tr>
    </w:tbl>
    <w:p w14:paraId="1B51A38A" w14:textId="77777777" w:rsidR="00420070" w:rsidRDefault="00420070">
      <w:pPr>
        <w:rPr>
          <w:rFonts w:ascii="Arial" w:eastAsia="Arial" w:hAnsi="Arial" w:cs="Arial"/>
        </w:rPr>
      </w:pPr>
    </w:p>
    <w:p w14:paraId="25FBAC51" w14:textId="77777777" w:rsidR="00760E0D" w:rsidRDefault="00760E0D">
      <w:pPr>
        <w:rPr>
          <w:rFonts w:ascii="Arial" w:eastAsia="Arial" w:hAnsi="Arial" w:cs="Arial"/>
          <w:sz w:val="18"/>
        </w:rPr>
      </w:pPr>
    </w:p>
    <w:p w14:paraId="430E6855" w14:textId="21B318B5" w:rsidR="00D4583D" w:rsidRDefault="00D4583D">
      <w:pPr>
        <w:rPr>
          <w:rFonts w:ascii="Arial" w:eastAsia="Arial" w:hAnsi="Arial" w:cs="Arial"/>
          <w:sz w:val="18"/>
        </w:rPr>
      </w:pPr>
      <w:r w:rsidRPr="00D4583D">
        <w:rPr>
          <w:rFonts w:ascii="Arial" w:eastAsia="Arial" w:hAnsi="Arial" w:cs="Arial"/>
          <w:sz w:val="18"/>
        </w:rPr>
        <w:t>Anexo: Flujograma</w:t>
      </w:r>
      <w:r w:rsidR="00760E0D">
        <w:rPr>
          <w:rFonts w:ascii="Arial" w:eastAsia="Arial" w:hAnsi="Arial" w:cs="Arial"/>
          <w:sz w:val="18"/>
        </w:rPr>
        <w:t xml:space="preserve"> o Diagrama de flujo del procedimiento</w:t>
      </w:r>
    </w:p>
    <w:p w14:paraId="6EC7AA3F" w14:textId="7CDB3290" w:rsidR="002F1890" w:rsidRPr="002F1890" w:rsidRDefault="002F1890" w:rsidP="002F1890">
      <w:pPr>
        <w:rPr>
          <w:rFonts w:ascii="Arial" w:eastAsia="Arial" w:hAnsi="Arial" w:cs="Arial"/>
          <w:sz w:val="18"/>
        </w:rPr>
      </w:pPr>
    </w:p>
    <w:p w14:paraId="002FABF0" w14:textId="3FE3BFC6" w:rsidR="002F1890" w:rsidRPr="002F1890" w:rsidRDefault="002F1890" w:rsidP="002F1890">
      <w:pPr>
        <w:rPr>
          <w:rFonts w:ascii="Arial" w:eastAsia="Arial" w:hAnsi="Arial" w:cs="Arial"/>
          <w:sz w:val="18"/>
        </w:rPr>
      </w:pPr>
    </w:p>
    <w:p w14:paraId="1F40E181" w14:textId="45BA719C" w:rsidR="002F1890" w:rsidRPr="002F1890" w:rsidRDefault="002F1890" w:rsidP="00EE7701">
      <w:pPr>
        <w:tabs>
          <w:tab w:val="left" w:pos="9370"/>
          <w:tab w:val="left" w:pos="10035"/>
        </w:tabs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</w:r>
      <w:r w:rsidR="00EE7701">
        <w:rPr>
          <w:rFonts w:ascii="Arial" w:eastAsia="Arial" w:hAnsi="Arial" w:cs="Arial"/>
          <w:sz w:val="18"/>
        </w:rPr>
        <w:tab/>
      </w:r>
    </w:p>
    <w:sectPr w:rsidR="002F1890" w:rsidRPr="002F1890">
      <w:headerReference w:type="default" r:id="rId8"/>
      <w:footerReference w:type="default" r:id="rId9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CCF7F" w14:textId="77777777" w:rsidR="00BB4206" w:rsidRDefault="00BB4206">
      <w:r>
        <w:separator/>
      </w:r>
    </w:p>
  </w:endnote>
  <w:endnote w:type="continuationSeparator" w:id="0">
    <w:p w14:paraId="6FFB007B" w14:textId="77777777" w:rsidR="00BB4206" w:rsidRDefault="00BB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40545" w14:textId="06E16D38" w:rsidR="00F353F5" w:rsidRPr="007F5AA8" w:rsidRDefault="00F353F5" w:rsidP="00F353F5">
    <w:pPr>
      <w:pStyle w:val="Piedepgina"/>
      <w:jc w:val="right"/>
      <w:rPr>
        <w:sz w:val="16"/>
      </w:rPr>
    </w:pPr>
    <w:r w:rsidRPr="007F5AA8">
      <w:rPr>
        <w:sz w:val="16"/>
      </w:rPr>
      <w:t>GMC-MN-01-FR-16</w:t>
    </w:r>
    <w:r w:rsidR="007F5AA8">
      <w:rPr>
        <w:sz w:val="16"/>
      </w:rPr>
      <w:t>.</w:t>
    </w:r>
    <w:r w:rsidRPr="007F5AA8">
      <w:rPr>
        <w:sz w:val="16"/>
      </w:rPr>
      <w:t xml:space="preserve"> v1</w:t>
    </w:r>
    <w:r w:rsidR="007F5AA8">
      <w:rPr>
        <w:sz w:val="16"/>
      </w:rPr>
      <w:t>. 2</w:t>
    </w:r>
    <w:r w:rsidR="00EE7701">
      <w:rPr>
        <w:sz w:val="16"/>
      </w:rPr>
      <w:t>4</w:t>
    </w:r>
    <w:r w:rsidR="007F5AA8">
      <w:rPr>
        <w:sz w:val="16"/>
      </w:rPr>
      <w:t>/07/</w:t>
    </w:r>
    <w:r w:rsidRPr="007F5AA8">
      <w:rPr>
        <w:sz w:val="16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74B23" w14:textId="77777777" w:rsidR="00BB4206" w:rsidRDefault="00BB4206">
      <w:r>
        <w:separator/>
      </w:r>
    </w:p>
  </w:footnote>
  <w:footnote w:type="continuationSeparator" w:id="0">
    <w:p w14:paraId="0F8A9413" w14:textId="77777777" w:rsidR="00BB4206" w:rsidRDefault="00BB4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27ADF" w14:textId="77777777" w:rsidR="00420070" w:rsidRDefault="00420070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4"/>
      <w:tblW w:w="10790" w:type="dxa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Layout w:type="fixed"/>
      <w:tblLook w:val="0400" w:firstRow="0" w:lastRow="0" w:firstColumn="0" w:lastColumn="0" w:noHBand="0" w:noVBand="1"/>
    </w:tblPr>
    <w:tblGrid>
      <w:gridCol w:w="1901"/>
      <w:gridCol w:w="6599"/>
      <w:gridCol w:w="2290"/>
    </w:tblGrid>
    <w:tr w:rsidR="00420070" w14:paraId="7DF38952" w14:textId="77777777">
      <w:trPr>
        <w:trHeight w:val="295"/>
      </w:trPr>
      <w:tc>
        <w:tcPr>
          <w:tcW w:w="1901" w:type="dxa"/>
          <w:vMerge w:val="restart"/>
          <w:vAlign w:val="center"/>
        </w:tcPr>
        <w:p w14:paraId="13B0A6E3" w14:textId="77777777" w:rsidR="00420070" w:rsidRDefault="006912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284" w:hanging="284"/>
            <w:rPr>
              <w:rFonts w:ascii="Arial" w:eastAsia="Arial" w:hAnsi="Arial" w:cs="Arial"/>
              <w:color w:val="00000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hidden="0" allowOverlap="1" wp14:anchorId="401135CF" wp14:editId="6F4A0B95">
                <wp:simplePos x="0" y="0"/>
                <wp:positionH relativeFrom="column">
                  <wp:posOffset>64777</wp:posOffset>
                </wp:positionH>
                <wp:positionV relativeFrom="paragraph">
                  <wp:posOffset>-34918</wp:posOffset>
                </wp:positionV>
                <wp:extent cx="622300" cy="592455"/>
                <wp:effectExtent l="0" t="0" r="0" b="0"/>
                <wp:wrapNone/>
                <wp:docPr id="208082931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300" cy="5924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99" w:type="dxa"/>
          <w:vMerge w:val="restart"/>
          <w:vAlign w:val="center"/>
        </w:tcPr>
        <w:p w14:paraId="7AFF1F30" w14:textId="77777777" w:rsidR="00420070" w:rsidRDefault="006912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284" w:hanging="284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NOMBRE PROCESO</w:t>
          </w:r>
        </w:p>
      </w:tc>
      <w:tc>
        <w:tcPr>
          <w:tcW w:w="2290" w:type="dxa"/>
          <w:vAlign w:val="center"/>
        </w:tcPr>
        <w:p w14:paraId="285C74A4" w14:textId="77777777" w:rsidR="00420070" w:rsidRDefault="0069121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60"/>
            <w:ind w:left="284" w:hanging="284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Código: </w:t>
          </w:r>
        </w:p>
      </w:tc>
    </w:tr>
    <w:tr w:rsidR="00420070" w14:paraId="6F4222FC" w14:textId="77777777">
      <w:trPr>
        <w:trHeight w:val="272"/>
      </w:trPr>
      <w:tc>
        <w:tcPr>
          <w:tcW w:w="1901" w:type="dxa"/>
          <w:vMerge/>
          <w:vAlign w:val="center"/>
        </w:tcPr>
        <w:p w14:paraId="02E81584" w14:textId="77777777" w:rsidR="00420070" w:rsidRDefault="0042007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6599" w:type="dxa"/>
          <w:vMerge/>
          <w:vAlign w:val="center"/>
        </w:tcPr>
        <w:p w14:paraId="1C8E0CD9" w14:textId="77777777" w:rsidR="00420070" w:rsidRDefault="0042007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2290" w:type="dxa"/>
          <w:vAlign w:val="center"/>
        </w:tcPr>
        <w:p w14:paraId="108F948A" w14:textId="77777777" w:rsidR="00420070" w:rsidRDefault="0069121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60"/>
            <w:ind w:left="284" w:hanging="284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Versión: </w:t>
          </w:r>
        </w:p>
      </w:tc>
    </w:tr>
    <w:tr w:rsidR="00420070" w14:paraId="3A3FBF09" w14:textId="77777777">
      <w:trPr>
        <w:trHeight w:val="275"/>
      </w:trPr>
      <w:tc>
        <w:tcPr>
          <w:tcW w:w="1901" w:type="dxa"/>
          <w:vMerge/>
          <w:vAlign w:val="center"/>
        </w:tcPr>
        <w:p w14:paraId="574507DE" w14:textId="77777777" w:rsidR="00420070" w:rsidRDefault="0042007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6599" w:type="dxa"/>
          <w:vMerge w:val="restart"/>
          <w:vAlign w:val="center"/>
        </w:tcPr>
        <w:p w14:paraId="0E4BC643" w14:textId="77777777" w:rsidR="00420070" w:rsidRDefault="00691219">
          <w:pPr>
            <w:ind w:left="284" w:hanging="284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NOMBRE DEL PROCEDIMIENTO</w:t>
          </w:r>
        </w:p>
      </w:tc>
      <w:tc>
        <w:tcPr>
          <w:tcW w:w="2290" w:type="dxa"/>
          <w:vAlign w:val="center"/>
        </w:tcPr>
        <w:p w14:paraId="0C01C06D" w14:textId="2ADD7247" w:rsidR="00420070" w:rsidRDefault="0069121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60"/>
            <w:ind w:left="284" w:hanging="284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Fecha:</w:t>
          </w:r>
          <w:r w:rsidR="000220BC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</w:t>
          </w:r>
        </w:p>
      </w:tc>
    </w:tr>
    <w:tr w:rsidR="00420070" w14:paraId="53FD60C3" w14:textId="77777777">
      <w:trPr>
        <w:trHeight w:val="275"/>
      </w:trPr>
      <w:tc>
        <w:tcPr>
          <w:tcW w:w="1901" w:type="dxa"/>
          <w:vMerge/>
          <w:vAlign w:val="center"/>
        </w:tcPr>
        <w:p w14:paraId="3A9080E8" w14:textId="77777777" w:rsidR="00420070" w:rsidRDefault="0042007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6599" w:type="dxa"/>
          <w:vMerge/>
          <w:vAlign w:val="center"/>
        </w:tcPr>
        <w:p w14:paraId="54AE0671" w14:textId="77777777" w:rsidR="00420070" w:rsidRDefault="0042007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2290" w:type="dxa"/>
          <w:vAlign w:val="center"/>
        </w:tcPr>
        <w:p w14:paraId="333A05CD" w14:textId="5B55EA93" w:rsidR="00420070" w:rsidRDefault="000220BC">
          <w:pPr>
            <w:pBdr>
              <w:top w:val="nil"/>
              <w:left w:val="nil"/>
              <w:bottom w:val="nil"/>
              <w:right w:val="nil"/>
              <w:between w:val="nil"/>
            </w:pBdr>
            <w:ind w:left="284" w:hanging="284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946E51">
            <w:rPr>
              <w:rFonts w:ascii="Arial" w:eastAsia="Arial" w:hAnsi="Arial" w:cs="Arial"/>
              <w:sz w:val="18"/>
              <w:szCs w:val="18"/>
            </w:rPr>
            <w:t xml:space="preserve">Página </w:t>
          </w:r>
          <w:r w:rsidRPr="00946E51">
            <w:rPr>
              <w:rFonts w:ascii="Arial" w:eastAsia="Arial" w:hAnsi="Arial" w:cs="Arial"/>
              <w:sz w:val="18"/>
              <w:szCs w:val="18"/>
            </w:rPr>
            <w:fldChar w:fldCharType="begin"/>
          </w:r>
          <w:r w:rsidRPr="00946E51">
            <w:rPr>
              <w:rFonts w:ascii="Arial" w:eastAsia="Arial" w:hAnsi="Arial" w:cs="Arial"/>
              <w:sz w:val="18"/>
              <w:szCs w:val="18"/>
            </w:rPr>
            <w:instrText>PAGE   \* MERGEFORMAT</w:instrText>
          </w:r>
          <w:r w:rsidRPr="00946E51"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>
            <w:rPr>
              <w:rFonts w:eastAsia="Arial"/>
              <w:sz w:val="18"/>
              <w:szCs w:val="18"/>
            </w:rPr>
            <w:t>1</w:t>
          </w:r>
          <w:r w:rsidRPr="00946E51">
            <w:rPr>
              <w:rFonts w:ascii="Arial" w:eastAsia="Arial" w:hAnsi="Arial" w:cs="Arial"/>
              <w:sz w:val="18"/>
              <w:szCs w:val="18"/>
            </w:rPr>
            <w:fldChar w:fldCharType="end"/>
          </w:r>
          <w:r w:rsidRPr="00946E51"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 w:rsidRPr="00946E51">
            <w:rPr>
              <w:rFonts w:ascii="Arial" w:eastAsia="Arial" w:hAnsi="Arial" w:cs="Arial"/>
              <w:sz w:val="18"/>
              <w:szCs w:val="18"/>
            </w:rPr>
            <w:fldChar w:fldCharType="begin"/>
          </w:r>
          <w:r w:rsidRPr="00946E51">
            <w:rPr>
              <w:rFonts w:ascii="Arial" w:eastAsia="Arial" w:hAnsi="Arial" w:cs="Arial"/>
              <w:sz w:val="18"/>
              <w:szCs w:val="18"/>
            </w:rPr>
            <w:instrText xml:space="preserve"> NUMPAGES  \* Arabic  \* MERGEFORMAT </w:instrText>
          </w:r>
          <w:r w:rsidRPr="00946E51"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>
            <w:rPr>
              <w:rFonts w:eastAsia="Arial"/>
              <w:sz w:val="18"/>
              <w:szCs w:val="18"/>
            </w:rPr>
            <w:t>3</w:t>
          </w:r>
          <w:r w:rsidRPr="00946E51">
            <w:rPr>
              <w:rFonts w:ascii="Arial" w:eastAsia="Arial" w:hAnsi="Arial" w:cs="Arial"/>
              <w:sz w:val="18"/>
              <w:szCs w:val="18"/>
            </w:rPr>
            <w:fldChar w:fldCharType="end"/>
          </w:r>
        </w:p>
      </w:tc>
    </w:tr>
  </w:tbl>
  <w:p w14:paraId="3A760A22" w14:textId="77777777" w:rsidR="00420070" w:rsidRDefault="00420070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8B4F98"/>
    <w:multiLevelType w:val="multilevel"/>
    <w:tmpl w:val="5C186A0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5004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070"/>
    <w:rsid w:val="000220BC"/>
    <w:rsid w:val="00044BEF"/>
    <w:rsid w:val="00081A16"/>
    <w:rsid w:val="00114EC1"/>
    <w:rsid w:val="00292C08"/>
    <w:rsid w:val="002F1890"/>
    <w:rsid w:val="00321A3F"/>
    <w:rsid w:val="00382638"/>
    <w:rsid w:val="003874C9"/>
    <w:rsid w:val="003D69FC"/>
    <w:rsid w:val="00420070"/>
    <w:rsid w:val="00523FD4"/>
    <w:rsid w:val="005508CD"/>
    <w:rsid w:val="00551241"/>
    <w:rsid w:val="005A46A3"/>
    <w:rsid w:val="00691219"/>
    <w:rsid w:val="00696084"/>
    <w:rsid w:val="00760E0D"/>
    <w:rsid w:val="00765525"/>
    <w:rsid w:val="0077081C"/>
    <w:rsid w:val="007E1448"/>
    <w:rsid w:val="007F5AA8"/>
    <w:rsid w:val="008C3DC8"/>
    <w:rsid w:val="009605F8"/>
    <w:rsid w:val="00B178CF"/>
    <w:rsid w:val="00BB4206"/>
    <w:rsid w:val="00BD48A3"/>
    <w:rsid w:val="00BE7CBF"/>
    <w:rsid w:val="00BF1C59"/>
    <w:rsid w:val="00C60F8D"/>
    <w:rsid w:val="00D20ECB"/>
    <w:rsid w:val="00D4583D"/>
    <w:rsid w:val="00DA33F6"/>
    <w:rsid w:val="00E40FD3"/>
    <w:rsid w:val="00E67276"/>
    <w:rsid w:val="00EE7701"/>
    <w:rsid w:val="00F353F5"/>
    <w:rsid w:val="00F6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2AA6"/>
  <w15:docId w15:val="{DB116E61-68B9-40E6-9283-DDB13129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6246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62461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762461"/>
  </w:style>
  <w:style w:type="paragraph" w:styleId="Piedepgina">
    <w:name w:val="footer"/>
    <w:basedOn w:val="Normal"/>
    <w:link w:val="PiedepginaCar"/>
    <w:uiPriority w:val="99"/>
    <w:unhideWhenUsed/>
    <w:rsid w:val="00762461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62461"/>
  </w:style>
  <w:style w:type="paragraph" w:styleId="Prrafodelista">
    <w:name w:val="List Paragraph"/>
    <w:basedOn w:val="Normal"/>
    <w:uiPriority w:val="34"/>
    <w:qFormat/>
    <w:rsid w:val="0019434F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382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Gt93wtGg1S2Vmtf/5QkBhuzTzQ==">CgMxLjA4AHIhMTEyTnd3WlFmdGR2UWVGSVc0YzFnYkktdENIVzNJVWM3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644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 Lorena Cruz Cruz</dc:creator>
  <cp:lastModifiedBy>Jesus David Lopez Camargo</cp:lastModifiedBy>
  <cp:revision>5</cp:revision>
  <dcterms:created xsi:type="dcterms:W3CDTF">2024-07-24T13:24:00Z</dcterms:created>
  <dcterms:modified xsi:type="dcterms:W3CDTF">2024-10-31T15:24:00Z</dcterms:modified>
</cp:coreProperties>
</file>